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3009E4" w14:textId="77777777" w:rsidR="005B7EB4" w:rsidRPr="005A2D06" w:rsidRDefault="005B7EB4" w:rsidP="001358D0">
      <w:pPr>
        <w:rPr>
          <w:sz w:val="24"/>
          <w:szCs w:val="24"/>
        </w:rPr>
      </w:pPr>
    </w:p>
    <w:p w14:paraId="590222DD" w14:textId="1129AC67" w:rsidR="005B7EB4" w:rsidRPr="001358D0" w:rsidRDefault="00217DEF" w:rsidP="001358D0">
      <w:pPr>
        <w:jc w:val="center"/>
        <w:rPr>
          <w:b/>
          <w:bCs/>
          <w:sz w:val="40"/>
          <w:szCs w:val="40"/>
        </w:rPr>
      </w:pPr>
      <w:r>
        <w:rPr>
          <w:b/>
          <w:bCs/>
          <w:sz w:val="40"/>
          <w:szCs w:val="40"/>
        </w:rPr>
        <w:t>BUB BOUNTY</w:t>
      </w:r>
    </w:p>
    <w:p w14:paraId="50FDCE2B" w14:textId="45473D29" w:rsidR="000533A0" w:rsidRDefault="005B7EB4" w:rsidP="005B7EB4">
      <w:pPr>
        <w:jc w:val="center"/>
      </w:pPr>
      <w:r>
        <w:rPr>
          <w:noProof/>
        </w:rPr>
        <w:drawing>
          <wp:inline distT="0" distB="0" distL="0" distR="0" wp14:anchorId="653350E9" wp14:editId="7A467DA3">
            <wp:extent cx="2441882" cy="2495550"/>
            <wp:effectExtent l="0" t="0" r="0" b="0"/>
            <wp:docPr id="46959912" name="Picture 2"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912" name="Picture 2"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48747" cy="2502566"/>
                    </a:xfrm>
                    <a:prstGeom prst="rect">
                      <a:avLst/>
                    </a:prstGeom>
                  </pic:spPr>
                </pic:pic>
              </a:graphicData>
            </a:graphic>
          </wp:inline>
        </w:drawing>
      </w:r>
    </w:p>
    <w:p w14:paraId="213EA898" w14:textId="77777777" w:rsidR="005B7EB4" w:rsidRDefault="005B7EB4" w:rsidP="005B7EB4">
      <w:pPr>
        <w:jc w:val="center"/>
      </w:pPr>
    </w:p>
    <w:p w14:paraId="6FBCB432" w14:textId="77777777" w:rsidR="005B7EB4" w:rsidRDefault="005B7EB4" w:rsidP="005B7EB4">
      <w:pPr>
        <w:jc w:val="center"/>
      </w:pPr>
    </w:p>
    <w:p w14:paraId="710329B0" w14:textId="77777777" w:rsidR="00C7436A" w:rsidRDefault="00C7436A" w:rsidP="00053C75"/>
    <w:p w14:paraId="34BCD6A1" w14:textId="77777777" w:rsidR="001358D0" w:rsidRDefault="001358D0" w:rsidP="00053C75"/>
    <w:p w14:paraId="6FFD6AA9" w14:textId="77777777" w:rsidR="001358D0" w:rsidRDefault="001358D0" w:rsidP="00053C75"/>
    <w:p w14:paraId="41D314D1" w14:textId="77777777" w:rsidR="001358D0" w:rsidRDefault="001358D0" w:rsidP="00053C75"/>
    <w:p w14:paraId="40958186" w14:textId="77777777" w:rsidR="001358D0" w:rsidRPr="00852834" w:rsidRDefault="001358D0" w:rsidP="00053C75">
      <w:pPr>
        <w:rPr>
          <w:sz w:val="36"/>
          <w:szCs w:val="36"/>
        </w:rPr>
      </w:pPr>
    </w:p>
    <w:p w14:paraId="13911319" w14:textId="2D63EE0C" w:rsidR="005B7EB4" w:rsidRPr="00403B79" w:rsidRDefault="005B7EB4" w:rsidP="005A2D06">
      <w:pPr>
        <w:rPr>
          <w:b/>
          <w:bCs/>
          <w:sz w:val="36"/>
          <w:szCs w:val="36"/>
        </w:rPr>
      </w:pPr>
      <w:r w:rsidRPr="00403B79">
        <w:rPr>
          <w:b/>
          <w:bCs/>
          <w:sz w:val="36"/>
          <w:szCs w:val="36"/>
        </w:rPr>
        <w:t>IT NUMBER: IT22345332</w:t>
      </w:r>
    </w:p>
    <w:p w14:paraId="1342FB3C" w14:textId="4EE03FB2" w:rsidR="005B7EB4" w:rsidRPr="00403B79" w:rsidRDefault="005A2D06" w:rsidP="005A2D06">
      <w:pPr>
        <w:rPr>
          <w:b/>
          <w:bCs/>
          <w:sz w:val="36"/>
          <w:szCs w:val="36"/>
        </w:rPr>
      </w:pPr>
      <w:r w:rsidRPr="00403B79">
        <w:rPr>
          <w:b/>
          <w:bCs/>
          <w:sz w:val="36"/>
          <w:szCs w:val="36"/>
        </w:rPr>
        <w:t>NAME:</w:t>
      </w:r>
      <w:r w:rsidR="005B7EB4" w:rsidRPr="00403B79">
        <w:rPr>
          <w:b/>
          <w:bCs/>
          <w:sz w:val="36"/>
          <w:szCs w:val="36"/>
        </w:rPr>
        <w:t xml:space="preserve"> G.P DINUJAYA THAMARA</w:t>
      </w:r>
    </w:p>
    <w:p w14:paraId="5513BE9A" w14:textId="7C984542" w:rsidR="005A2D06" w:rsidRPr="00403B79" w:rsidRDefault="005A2D06" w:rsidP="005A2D06">
      <w:pPr>
        <w:rPr>
          <w:b/>
          <w:bCs/>
          <w:sz w:val="36"/>
          <w:szCs w:val="36"/>
        </w:rPr>
      </w:pPr>
      <w:r w:rsidRPr="00403B79">
        <w:rPr>
          <w:b/>
          <w:bCs/>
          <w:sz w:val="36"/>
          <w:szCs w:val="36"/>
        </w:rPr>
        <w:t>WEEKEND BATCH</w:t>
      </w:r>
    </w:p>
    <w:p w14:paraId="0F3214B0" w14:textId="4ED3089D" w:rsidR="005A2D06" w:rsidRPr="00403B79" w:rsidRDefault="005A2D06" w:rsidP="005A2D06">
      <w:pPr>
        <w:rPr>
          <w:b/>
          <w:bCs/>
          <w:sz w:val="36"/>
          <w:szCs w:val="36"/>
        </w:rPr>
      </w:pPr>
      <w:r w:rsidRPr="00403B79">
        <w:rPr>
          <w:b/>
          <w:bCs/>
          <w:sz w:val="36"/>
          <w:szCs w:val="36"/>
        </w:rPr>
        <w:t>MALABE CAMPUS</w:t>
      </w:r>
    </w:p>
    <w:p w14:paraId="64A90E6F" w14:textId="77777777" w:rsidR="00C7436A" w:rsidRDefault="00C7436A" w:rsidP="00C7436A">
      <w:pPr>
        <w:autoSpaceDE w:val="0"/>
        <w:autoSpaceDN w:val="0"/>
        <w:adjustRightInd w:val="0"/>
        <w:spacing w:after="0" w:line="240" w:lineRule="auto"/>
        <w:rPr>
          <w:rFonts w:ascii="Consolas" w:hAnsi="Consolas" w:cs="Consolas"/>
          <w:color w:val="008000"/>
          <w:kern w:val="0"/>
          <w:sz w:val="19"/>
          <w:szCs w:val="19"/>
        </w:rPr>
      </w:pPr>
    </w:p>
    <w:p w14:paraId="054FA44C" w14:textId="51AD2728" w:rsidR="001F27A1" w:rsidRPr="00053C75" w:rsidRDefault="001F27A1" w:rsidP="00506DD7">
      <w:pPr>
        <w:rPr>
          <w:b/>
          <w:bCs/>
          <w:sz w:val="40"/>
          <w:szCs w:val="40"/>
        </w:rPr>
      </w:pPr>
    </w:p>
    <w:p w14:paraId="3077DE32" w14:textId="2E989204" w:rsidR="001F27A1" w:rsidRPr="001358D0" w:rsidRDefault="00053C75" w:rsidP="00506DD7">
      <w:pPr>
        <w:rPr>
          <w:b/>
          <w:bCs/>
          <w:szCs w:val="32"/>
        </w:rPr>
      </w:pPr>
      <w:r w:rsidRPr="001358D0">
        <w:rPr>
          <w:b/>
          <w:bCs/>
          <w:szCs w:val="32"/>
        </w:rPr>
        <w:t>Bug Bounty Platform – Hacker One</w:t>
      </w:r>
    </w:p>
    <w:p w14:paraId="73010A9A" w14:textId="77777777" w:rsidR="003E388D" w:rsidRDefault="00053C75" w:rsidP="003E388D">
      <w:pPr>
        <w:rPr>
          <w:b/>
          <w:bCs/>
          <w:szCs w:val="32"/>
        </w:rPr>
      </w:pPr>
      <w:r w:rsidRPr="001358D0">
        <w:rPr>
          <w:b/>
          <w:bCs/>
          <w:szCs w:val="32"/>
        </w:rPr>
        <w:t>Bug Bounty Program -</w:t>
      </w:r>
      <w:r w:rsidR="001358D0" w:rsidRPr="001358D0">
        <w:rPr>
          <w:b/>
          <w:bCs/>
          <w:szCs w:val="32"/>
        </w:rPr>
        <w:t xml:space="preserve"> Booking.com</w:t>
      </w:r>
    </w:p>
    <w:p w14:paraId="7324753F" w14:textId="050D8702" w:rsidR="00C33106" w:rsidRPr="003E388D" w:rsidRDefault="00C33106" w:rsidP="003E388D">
      <w:pPr>
        <w:rPr>
          <w:b/>
          <w:bCs/>
          <w:szCs w:val="32"/>
        </w:rPr>
      </w:pPr>
      <w:r w:rsidRPr="00C33106">
        <w:rPr>
          <w:rFonts w:ascii="Segoe UI" w:eastAsia="Times New Roman" w:hAnsi="Segoe UI" w:cs="Segoe UI"/>
          <w:b/>
          <w:bCs/>
          <w:color w:val="3E3E3E"/>
          <w:kern w:val="0"/>
          <w14:ligatures w14:val="none"/>
        </w:rPr>
        <w:t>Scope</w:t>
      </w:r>
    </w:p>
    <w:p w14:paraId="1A7DE14B" w14:textId="3BD33AB1" w:rsidR="00C33106" w:rsidRPr="00C33106" w:rsidRDefault="00C33106" w:rsidP="00C33106">
      <w:pPr>
        <w:shd w:val="clear" w:color="auto" w:fill="FFFFFF"/>
        <w:spacing w:line="240" w:lineRule="auto"/>
        <w:textAlignment w:val="baseline"/>
        <w:rPr>
          <w:rFonts w:eastAsia="Times New Roman" w:cs="Segoe UI"/>
          <w:b/>
          <w:bCs/>
          <w:color w:val="3E3E3E"/>
          <w:kern w:val="0"/>
          <w:szCs w:val="32"/>
          <w14:ligatures w14:val="none"/>
        </w:rPr>
      </w:pPr>
      <w:r w:rsidRPr="00C33106">
        <w:rPr>
          <w:rFonts w:eastAsia="Times New Roman" w:cs="Segoe UI"/>
          <w:b/>
          <w:bCs/>
          <w:color w:val="3E3E3E"/>
          <w:kern w:val="0"/>
          <w:szCs w:val="32"/>
          <w14:ligatures w14:val="none"/>
        </w:rPr>
        <w:t>In Scope Assets</w:t>
      </w:r>
    </w:p>
    <w:p w14:paraId="6212A424" w14:textId="06A246AC"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 in Scope Assets please refer to the Scope tab</w:t>
      </w:r>
    </w:p>
    <w:p w14:paraId="002FE0A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Applications</w:t>
      </w:r>
      <w:r w:rsidRPr="00C33106">
        <w:rPr>
          <w:rFonts w:eastAsia="Times New Roman" w:cs="Segoe UI"/>
          <w:color w:val="3E3E3E"/>
          <w:kern w:val="0"/>
          <w:szCs w:val="32"/>
          <w14:ligatures w14:val="none"/>
        </w:rPr>
        <w:t xml:space="preserve"> Any application whether owned by Booking.com or third-party vendor </w:t>
      </w:r>
      <w:r w:rsidRPr="00C33106">
        <w:rPr>
          <w:rFonts w:eastAsia="Times New Roman" w:cs="Segoe UI"/>
          <w:b/>
          <w:bCs/>
          <w:color w:val="3E3E3E"/>
          <w:kern w:val="0"/>
          <w:szCs w:val="32"/>
          <w:bdr w:val="none" w:sz="0" w:space="0" w:color="auto" w:frame="1"/>
          <w14:ligatures w14:val="none"/>
        </w:rPr>
        <w:t>not included as an in-scope asset</w:t>
      </w:r>
      <w:r w:rsidRPr="00C33106">
        <w:rPr>
          <w:rFonts w:eastAsia="Times New Roman" w:cs="Segoe UI"/>
          <w:color w:val="3E3E3E"/>
          <w:kern w:val="0"/>
          <w:szCs w:val="32"/>
          <w14:ligatures w14:val="none"/>
        </w:rPr>
        <w:t xml:space="preserve"> will be mentioned on the scope tab as out of scope.</w:t>
      </w:r>
    </w:p>
    <w:p w14:paraId="47C95B60"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For Out </w:t>
      </w:r>
      <w:proofErr w:type="gramStart"/>
      <w:r w:rsidRPr="00C33106">
        <w:rPr>
          <w:rFonts w:eastAsia="Times New Roman" w:cs="Segoe UI"/>
          <w:color w:val="3E3E3E"/>
          <w:kern w:val="0"/>
          <w:szCs w:val="32"/>
          <w14:ligatures w14:val="none"/>
        </w:rPr>
        <w:t>Of</w:t>
      </w:r>
      <w:proofErr w:type="gramEnd"/>
      <w:r w:rsidRPr="00C33106">
        <w:rPr>
          <w:rFonts w:eastAsia="Times New Roman" w:cs="Segoe UI"/>
          <w:color w:val="3E3E3E"/>
          <w:kern w:val="0"/>
          <w:szCs w:val="32"/>
          <w14:ligatures w14:val="none"/>
        </w:rPr>
        <w:t xml:space="preserve"> Scope Assets please refer to the Scope tab</w:t>
      </w:r>
    </w:p>
    <w:p w14:paraId="12C3586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In-scope Vulnerabilities</w:t>
      </w:r>
    </w:p>
    <w:p w14:paraId="6B2255A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Accepted, in-scope vulnerabilities include, but are not limited to:</w:t>
      </w:r>
    </w:p>
    <w:p w14:paraId="1F3DE940"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Disclosure of sensitive or personally identifiable information</w:t>
      </w:r>
    </w:p>
    <w:p w14:paraId="252A0B9A"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Cross-Site Scripting (XSS) - Please note, for XSS if the same issue is reported for the different subdomains but with the same root cause, it will be considered </w:t>
      </w:r>
      <w:proofErr w:type="gramStart"/>
      <w:r w:rsidRPr="00C33106">
        <w:rPr>
          <w:rFonts w:eastAsia="Times New Roman" w:cs="Segoe UI"/>
          <w:color w:val="3E3E3E"/>
          <w:kern w:val="0"/>
          <w:szCs w:val="32"/>
          <w14:ligatures w14:val="none"/>
        </w:rPr>
        <w:t>duplicate</w:t>
      </w:r>
      <w:proofErr w:type="gramEnd"/>
    </w:p>
    <w:p w14:paraId="590BD42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Cross-Site Request Forgery (CSRF) for sensitive functions in a privileged context</w:t>
      </w:r>
    </w:p>
    <w:p w14:paraId="35D5F73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Remote code execution (RCE)</w:t>
      </w:r>
    </w:p>
    <w:p w14:paraId="6C7AC5A9"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Authentication or authorization flaws, including insecure direct object references and authentication </w:t>
      </w:r>
      <w:proofErr w:type="gramStart"/>
      <w:r w:rsidRPr="00C33106">
        <w:rPr>
          <w:rFonts w:eastAsia="Times New Roman" w:cs="Segoe UI"/>
          <w:color w:val="3E3E3E"/>
          <w:kern w:val="0"/>
          <w:szCs w:val="32"/>
          <w14:ligatures w14:val="none"/>
        </w:rPr>
        <w:t>bypass</w:t>
      </w:r>
      <w:proofErr w:type="gramEnd"/>
    </w:p>
    <w:p w14:paraId="3CFDD0D1"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Injection vulnerabilities, including SQL and XML </w:t>
      </w:r>
      <w:proofErr w:type="gramStart"/>
      <w:r w:rsidRPr="00C33106">
        <w:rPr>
          <w:rFonts w:eastAsia="Times New Roman" w:cs="Segoe UI"/>
          <w:color w:val="3E3E3E"/>
          <w:kern w:val="0"/>
          <w:szCs w:val="32"/>
          <w14:ligatures w14:val="none"/>
        </w:rPr>
        <w:t>injection</w:t>
      </w:r>
      <w:proofErr w:type="gramEnd"/>
    </w:p>
    <w:p w14:paraId="7040B57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Directory traversal</w:t>
      </w:r>
    </w:p>
    <w:p w14:paraId="7D7EAABC"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Significant security misconfiguration with a verifiable vulnerability</w:t>
      </w:r>
    </w:p>
    <w:p w14:paraId="7F68EF1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Account takeover by exploiting a </w:t>
      </w:r>
      <w:proofErr w:type="gramStart"/>
      <w:r w:rsidRPr="00C33106">
        <w:rPr>
          <w:rFonts w:eastAsia="Times New Roman" w:cs="Segoe UI"/>
          <w:color w:val="3E3E3E"/>
          <w:kern w:val="0"/>
          <w:szCs w:val="32"/>
          <w14:ligatures w14:val="none"/>
        </w:rPr>
        <w:t>vulnerability</w:t>
      </w:r>
      <w:proofErr w:type="gramEnd"/>
    </w:p>
    <w:p w14:paraId="77A97536"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SSRF</w:t>
      </w:r>
    </w:p>
    <w:p w14:paraId="3B027E7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XXE</w:t>
      </w:r>
    </w:p>
    <w:p w14:paraId="69B9AF8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Subdomain takeover in *.booking.com domains</w:t>
      </w:r>
    </w:p>
    <w:p w14:paraId="1390DA1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Vulnerabilities</w:t>
      </w:r>
      <w:r w:rsidRPr="00C33106">
        <w:rPr>
          <w:rFonts w:eastAsia="Times New Roman" w:cs="Segoe UI"/>
          <w:color w:val="3E3E3E"/>
          <w:kern w:val="0"/>
          <w:szCs w:val="32"/>
          <w14:ligatures w14:val="none"/>
        </w:rPr>
        <w:t xml:space="preserve"> Depending on their impact, not all reported issues may qualify for a monetary reward. However, all reports are reviewed on a case-by-case basis and any report that results in a change being made will at a minimum receive recognition. Please note that our </w:t>
      </w:r>
      <w:r w:rsidRPr="00C33106">
        <w:rPr>
          <w:rFonts w:eastAsia="Times New Roman" w:cs="Segoe UI"/>
          <w:b/>
          <w:bCs/>
          <w:color w:val="3E3E3E"/>
          <w:kern w:val="0"/>
          <w:szCs w:val="32"/>
          <w:bdr w:val="none" w:sz="0" w:space="0" w:color="auto" w:frame="1"/>
          <w14:ligatures w14:val="none"/>
        </w:rPr>
        <w:t>program terms and rules of engagement</w:t>
      </w:r>
      <w:r w:rsidRPr="00C33106">
        <w:rPr>
          <w:rFonts w:eastAsia="Times New Roman" w:cs="Segoe UI"/>
          <w:color w:val="3E3E3E"/>
          <w:kern w:val="0"/>
          <w:szCs w:val="32"/>
          <w14:ligatures w14:val="none"/>
        </w:rPr>
        <w:t xml:space="preserve"> still apply.</w:t>
      </w:r>
    </w:p>
    <w:p w14:paraId="370C6A38"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The following issues are outside the scope of our vulnerability rewards program:</w:t>
      </w:r>
    </w:p>
    <w:p w14:paraId="7253BE7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vulnerability which requires access to a compromised email account or Booking.com account for successful exploitation</w:t>
      </w:r>
    </w:p>
    <w:p w14:paraId="11BE7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Vulnerabilities on Third Party Products</w:t>
      </w:r>
    </w:p>
    <w:p w14:paraId="5436A15D"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Attacks requiring physical access to a user's device or network.</w:t>
      </w:r>
    </w:p>
    <w:p w14:paraId="4ED95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Forms missing CSRF tokens (we require evidence of actual CSRF vulnerability)</w:t>
      </w:r>
    </w:p>
    <w:p w14:paraId="043A2E7A"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Login/Logout CSRF</w:t>
      </w:r>
    </w:p>
    <w:p w14:paraId="4715B1DF"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Missing security headers which do not lead directly to a </w:t>
      </w:r>
      <w:proofErr w:type="gramStart"/>
      <w:r w:rsidRPr="00C33106">
        <w:rPr>
          <w:rFonts w:eastAsia="Times New Roman" w:cs="Segoe UI"/>
          <w:color w:val="3E3E3E"/>
          <w:kern w:val="0"/>
          <w:szCs w:val="32"/>
          <w14:ligatures w14:val="none"/>
        </w:rPr>
        <w:t>vulnerability</w:t>
      </w:r>
      <w:proofErr w:type="gramEnd"/>
    </w:p>
    <w:p w14:paraId="265590A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 of a known-vulnerable library (without evidence of exploitability)</w:t>
      </w:r>
    </w:p>
    <w:p w14:paraId="3B9B2BF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Reports from automated tools or scans</w:t>
      </w:r>
    </w:p>
    <w:p w14:paraId="4AF164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Social engineering of Booking staff or contractors</w:t>
      </w:r>
    </w:p>
    <w:p w14:paraId="29B4619E"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Denial of Service attacks and/or reports on rate limiting issues</w:t>
      </w:r>
    </w:p>
    <w:p w14:paraId="0811A1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Not enforcing certificate pinning</w:t>
      </w:r>
    </w:p>
    <w:p w14:paraId="2777E55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issues that require a rooted or jailbroken device or a compromised device</w:t>
      </w:r>
    </w:p>
    <w:p w14:paraId="3DA5641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Clickjacking</w:t>
      </w:r>
    </w:p>
    <w:p w14:paraId="0CFC9B8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Improper session invalidation</w:t>
      </w:r>
    </w:p>
    <w:p w14:paraId="51E711C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User enumeration</w:t>
      </w:r>
    </w:p>
    <w:p w14:paraId="28A13484"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Host header injections without a specific, demonstrable </w:t>
      </w:r>
      <w:proofErr w:type="gramStart"/>
      <w:r w:rsidRPr="00C33106">
        <w:rPr>
          <w:rFonts w:eastAsia="Times New Roman" w:cs="Segoe UI"/>
          <w:color w:val="3E3E3E"/>
          <w:kern w:val="0"/>
          <w:szCs w:val="32"/>
          <w14:ligatures w14:val="none"/>
        </w:rPr>
        <w:t>impact</w:t>
      </w:r>
      <w:proofErr w:type="gramEnd"/>
    </w:p>
    <w:p w14:paraId="4B687B2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Self-XSS, which includes any payload entered by the </w:t>
      </w:r>
      <w:proofErr w:type="gramStart"/>
      <w:r w:rsidRPr="00C33106">
        <w:rPr>
          <w:rFonts w:eastAsia="Times New Roman" w:cs="Segoe UI"/>
          <w:color w:val="3E3E3E"/>
          <w:kern w:val="0"/>
          <w:szCs w:val="32"/>
          <w14:ligatures w14:val="none"/>
        </w:rPr>
        <w:t>victim</w:t>
      </w:r>
      <w:proofErr w:type="gramEnd"/>
    </w:p>
    <w:p w14:paraId="024960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 xml:space="preserve">Any vulnerabilities requiring significant and unlikely interaction by the victim, such as disabling browser </w:t>
      </w:r>
      <w:proofErr w:type="gramStart"/>
      <w:r w:rsidRPr="00C33106">
        <w:rPr>
          <w:rFonts w:eastAsia="Times New Roman" w:cs="Segoe UI"/>
          <w:color w:val="3E3E3E"/>
          <w:kern w:val="0"/>
          <w:szCs w:val="32"/>
          <w14:ligatures w14:val="none"/>
        </w:rPr>
        <w:t>controls</w:t>
      </w:r>
      <w:proofErr w:type="gramEnd"/>
    </w:p>
    <w:p w14:paraId="5412BB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Content spoofing without embedded HTML or JavaScript</w:t>
      </w:r>
    </w:p>
    <w:p w14:paraId="6DBAF3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Hypothetical issues that do not have any practical </w:t>
      </w:r>
      <w:proofErr w:type="gramStart"/>
      <w:r w:rsidRPr="00C33106">
        <w:rPr>
          <w:rFonts w:eastAsia="Times New Roman" w:cs="Segoe UI"/>
          <w:color w:val="3E3E3E"/>
          <w:kern w:val="0"/>
          <w:szCs w:val="32"/>
          <w14:ligatures w14:val="none"/>
        </w:rPr>
        <w:t>impact</w:t>
      </w:r>
      <w:proofErr w:type="gramEnd"/>
    </w:p>
    <w:p w14:paraId="3826D70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Infrastructure vulnerabilities, including:</w:t>
      </w:r>
    </w:p>
    <w:p w14:paraId="4514418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Issues related to SSL </w:t>
      </w:r>
      <w:proofErr w:type="gramStart"/>
      <w:r w:rsidRPr="00C33106">
        <w:rPr>
          <w:rFonts w:eastAsia="Times New Roman" w:cs="Segoe UI"/>
          <w:color w:val="3E3E3E"/>
          <w:kern w:val="0"/>
          <w:szCs w:val="32"/>
          <w14:ligatures w14:val="none"/>
        </w:rPr>
        <w:t>certificates</w:t>
      </w:r>
      <w:proofErr w:type="gramEnd"/>
    </w:p>
    <w:p w14:paraId="35226F92"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DNS configuration issues</w:t>
      </w:r>
    </w:p>
    <w:p w14:paraId="051F0F3B"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Server configuration issues (e.g. open ports, TLS versions, etc.)</w:t>
      </w:r>
    </w:p>
    <w:p w14:paraId="227C20F5" w14:textId="13980016" w:rsidR="001F27A1" w:rsidRDefault="001F27A1" w:rsidP="00506DD7">
      <w:pPr>
        <w:rPr>
          <w:szCs w:val="32"/>
        </w:rPr>
      </w:pPr>
    </w:p>
    <w:p w14:paraId="00702A95" w14:textId="5A5DC33D" w:rsidR="00C33106" w:rsidRDefault="00C33106" w:rsidP="00506DD7">
      <w:pPr>
        <w:rPr>
          <w:szCs w:val="32"/>
        </w:rPr>
      </w:pPr>
      <w:r>
        <w:rPr>
          <w:noProof/>
          <w:szCs w:val="32"/>
        </w:rPr>
        <w:drawing>
          <wp:inline distT="0" distB="0" distL="0" distR="0" wp14:anchorId="68A2AB4B" wp14:editId="252011F6">
            <wp:extent cx="6692265" cy="5251450"/>
            <wp:effectExtent l="0" t="0" r="0" b="6350"/>
            <wp:docPr id="132913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2265" cy="5251450"/>
                    </a:xfrm>
                    <a:prstGeom prst="rect">
                      <a:avLst/>
                    </a:prstGeom>
                    <a:noFill/>
                    <a:ln>
                      <a:noFill/>
                    </a:ln>
                  </pic:spPr>
                </pic:pic>
              </a:graphicData>
            </a:graphic>
          </wp:inline>
        </w:drawing>
      </w:r>
    </w:p>
    <w:p w14:paraId="267E4419" w14:textId="77777777" w:rsidR="002F3143" w:rsidRDefault="002F3143" w:rsidP="00506DD7">
      <w:pPr>
        <w:rPr>
          <w:noProof/>
          <w:szCs w:val="32"/>
        </w:rPr>
      </w:pPr>
    </w:p>
    <w:p w14:paraId="1F3DFD74" w14:textId="3F7FD795" w:rsidR="00A141DC" w:rsidRDefault="00C33106" w:rsidP="00506DD7">
      <w:pPr>
        <w:rPr>
          <w:szCs w:val="32"/>
        </w:rPr>
      </w:pPr>
      <w:r>
        <w:rPr>
          <w:noProof/>
          <w:szCs w:val="32"/>
        </w:rPr>
        <w:drawing>
          <wp:inline distT="0" distB="0" distL="0" distR="0" wp14:anchorId="519F0A96" wp14:editId="504D45E9">
            <wp:extent cx="6684010" cy="3131618"/>
            <wp:effectExtent l="0" t="0" r="2540" b="0"/>
            <wp:docPr id="1924903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b="27794"/>
                    <a:stretch/>
                  </pic:blipFill>
                  <pic:spPr bwMode="auto">
                    <a:xfrm>
                      <a:off x="0" y="0"/>
                      <a:ext cx="6684010" cy="3131618"/>
                    </a:xfrm>
                    <a:prstGeom prst="rect">
                      <a:avLst/>
                    </a:prstGeom>
                    <a:noFill/>
                    <a:ln>
                      <a:noFill/>
                    </a:ln>
                    <a:extLst>
                      <a:ext uri="{53640926-AAD7-44D8-BBD7-CCE9431645EC}">
                        <a14:shadowObscured xmlns:a14="http://schemas.microsoft.com/office/drawing/2010/main"/>
                      </a:ext>
                    </a:extLst>
                  </pic:spPr>
                </pic:pic>
              </a:graphicData>
            </a:graphic>
          </wp:inline>
        </w:drawing>
      </w:r>
    </w:p>
    <w:p w14:paraId="61680103" w14:textId="61F6A1BA" w:rsidR="00A141DC" w:rsidRDefault="00A141DC" w:rsidP="00506DD7">
      <w:pPr>
        <w:rPr>
          <w:color w:val="FF0000"/>
          <w:szCs w:val="32"/>
        </w:rPr>
      </w:pPr>
      <w:r w:rsidRPr="00A141DC">
        <w:rPr>
          <w:color w:val="FF0000"/>
          <w:szCs w:val="32"/>
        </w:rPr>
        <w:t>Portal.taxi.booking.com</w:t>
      </w:r>
    </w:p>
    <w:p w14:paraId="7C3A12D5" w14:textId="5B21E32F" w:rsidR="00A141DC" w:rsidRPr="002F3143" w:rsidRDefault="002F3143" w:rsidP="00506DD7">
      <w:pPr>
        <w:rPr>
          <w:szCs w:val="32"/>
        </w:rPr>
      </w:pPr>
      <w:r w:rsidRPr="002F3143">
        <w:rPr>
          <w:szCs w:val="32"/>
        </w:rPr>
        <w:t>There are 27 misconfigurations in this sub domain.</w:t>
      </w:r>
    </w:p>
    <w:p w14:paraId="679BBCC0" w14:textId="77777777" w:rsidR="00583832" w:rsidRDefault="00583832" w:rsidP="00506DD7">
      <w:pPr>
        <w:rPr>
          <w:noProof/>
          <w:color w:val="FF0000"/>
          <w:szCs w:val="32"/>
        </w:rPr>
      </w:pPr>
    </w:p>
    <w:p w14:paraId="7B4FD16C" w14:textId="10D21C7E" w:rsidR="00A141DC" w:rsidRDefault="002F3143" w:rsidP="00506DD7">
      <w:pPr>
        <w:rPr>
          <w:color w:val="FF0000"/>
          <w:szCs w:val="32"/>
        </w:rPr>
      </w:pPr>
      <w:r>
        <w:rPr>
          <w:noProof/>
          <w:color w:val="FF0000"/>
          <w:szCs w:val="32"/>
        </w:rPr>
        <w:drawing>
          <wp:inline distT="0" distB="0" distL="0" distR="0" wp14:anchorId="68C8CDE7" wp14:editId="7E1543AC">
            <wp:extent cx="4790440" cy="2654188"/>
            <wp:effectExtent l="0" t="0" r="0" b="0"/>
            <wp:docPr id="111928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471" b="15677"/>
                    <a:stretch/>
                  </pic:blipFill>
                  <pic:spPr bwMode="auto">
                    <a:xfrm>
                      <a:off x="0" y="0"/>
                      <a:ext cx="4790485" cy="2654213"/>
                    </a:xfrm>
                    <a:prstGeom prst="rect">
                      <a:avLst/>
                    </a:prstGeom>
                    <a:noFill/>
                    <a:ln>
                      <a:noFill/>
                    </a:ln>
                    <a:extLst>
                      <a:ext uri="{53640926-AAD7-44D8-BBD7-CCE9431645EC}">
                        <a14:shadowObscured xmlns:a14="http://schemas.microsoft.com/office/drawing/2010/main"/>
                      </a:ext>
                    </a:extLst>
                  </pic:spPr>
                </pic:pic>
              </a:graphicData>
            </a:graphic>
          </wp:inline>
        </w:drawing>
      </w:r>
    </w:p>
    <w:p w14:paraId="63208482" w14:textId="77777777" w:rsidR="00583832" w:rsidRDefault="00583832" w:rsidP="00506DD7">
      <w:pPr>
        <w:rPr>
          <w:noProof/>
          <w:color w:val="FF0000"/>
          <w:szCs w:val="32"/>
        </w:rPr>
      </w:pPr>
    </w:p>
    <w:p w14:paraId="19B1C5F0" w14:textId="77777777" w:rsidR="00583832" w:rsidRDefault="00583832" w:rsidP="00506DD7">
      <w:pPr>
        <w:rPr>
          <w:noProof/>
          <w:color w:val="FF0000"/>
          <w:szCs w:val="32"/>
        </w:rPr>
      </w:pPr>
      <w:r>
        <w:rPr>
          <w:noProof/>
          <w:color w:val="FF0000"/>
          <w:szCs w:val="32"/>
        </w:rPr>
        <w:drawing>
          <wp:inline distT="0" distB="0" distL="0" distR="0" wp14:anchorId="0621F58E" wp14:editId="09154EB3">
            <wp:extent cx="6675755" cy="2209165"/>
            <wp:effectExtent l="0" t="0" r="0" b="635"/>
            <wp:docPr id="2055855666"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55666" name="Picture 2" descr="A screenshot of a computer erro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5755" cy="2209165"/>
                    </a:xfrm>
                    <a:prstGeom prst="rect">
                      <a:avLst/>
                    </a:prstGeom>
                    <a:noFill/>
                    <a:ln>
                      <a:noFill/>
                    </a:ln>
                  </pic:spPr>
                </pic:pic>
              </a:graphicData>
            </a:graphic>
          </wp:inline>
        </w:drawing>
      </w:r>
    </w:p>
    <w:p w14:paraId="19010966" w14:textId="2C9CBE56" w:rsidR="004F3FB6" w:rsidRDefault="004F3FB6" w:rsidP="00506DD7">
      <w:pPr>
        <w:rPr>
          <w:noProof/>
          <w:color w:val="FF0000"/>
          <w:szCs w:val="32"/>
        </w:rPr>
      </w:pPr>
      <w:r>
        <w:rPr>
          <w:noProof/>
          <w:color w:val="FF0000"/>
          <w:szCs w:val="32"/>
        </w:rPr>
        <w:drawing>
          <wp:inline distT="0" distB="0" distL="0" distR="0" wp14:anchorId="00D48A7A" wp14:editId="0796508C">
            <wp:extent cx="6684010" cy="1156970"/>
            <wp:effectExtent l="0" t="0" r="2540" b="5080"/>
            <wp:docPr id="4567965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4010" cy="1156970"/>
                    </a:xfrm>
                    <a:prstGeom prst="rect">
                      <a:avLst/>
                    </a:prstGeom>
                    <a:noFill/>
                    <a:ln>
                      <a:noFill/>
                    </a:ln>
                  </pic:spPr>
                </pic:pic>
              </a:graphicData>
            </a:graphic>
          </wp:inline>
        </w:drawing>
      </w:r>
    </w:p>
    <w:p w14:paraId="36B8CA47" w14:textId="77777777" w:rsidR="00583832" w:rsidRDefault="00583832" w:rsidP="00506DD7">
      <w:pPr>
        <w:rPr>
          <w:noProof/>
          <w:color w:val="FF0000"/>
          <w:szCs w:val="32"/>
        </w:rPr>
      </w:pPr>
      <w:r>
        <w:rPr>
          <w:noProof/>
          <w:color w:val="FF0000"/>
          <w:szCs w:val="32"/>
        </w:rPr>
        <w:drawing>
          <wp:inline distT="0" distB="0" distL="0" distR="0" wp14:anchorId="05EAC345" wp14:editId="62911059">
            <wp:extent cx="6684010" cy="2200910"/>
            <wp:effectExtent l="0" t="0" r="2540" b="8890"/>
            <wp:docPr id="1361871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4010" cy="2200910"/>
                    </a:xfrm>
                    <a:prstGeom prst="rect">
                      <a:avLst/>
                    </a:prstGeom>
                    <a:noFill/>
                    <a:ln>
                      <a:noFill/>
                    </a:ln>
                  </pic:spPr>
                </pic:pic>
              </a:graphicData>
            </a:graphic>
          </wp:inline>
        </w:drawing>
      </w:r>
    </w:p>
    <w:p w14:paraId="6E123942" w14:textId="77777777" w:rsidR="00583832" w:rsidRDefault="00583832" w:rsidP="00506DD7">
      <w:pPr>
        <w:rPr>
          <w:noProof/>
          <w:color w:val="FF0000"/>
          <w:szCs w:val="32"/>
        </w:rPr>
      </w:pPr>
      <w:r>
        <w:rPr>
          <w:noProof/>
          <w:color w:val="FF0000"/>
          <w:szCs w:val="32"/>
        </w:rPr>
        <w:lastRenderedPageBreak/>
        <w:drawing>
          <wp:inline distT="0" distB="0" distL="0" distR="0" wp14:anchorId="2E4F0334" wp14:editId="56B4233E">
            <wp:extent cx="6692265" cy="2233295"/>
            <wp:effectExtent l="0" t="0" r="0" b="0"/>
            <wp:docPr id="1538089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2265" cy="2233295"/>
                    </a:xfrm>
                    <a:prstGeom prst="rect">
                      <a:avLst/>
                    </a:prstGeom>
                    <a:noFill/>
                    <a:ln>
                      <a:noFill/>
                    </a:ln>
                  </pic:spPr>
                </pic:pic>
              </a:graphicData>
            </a:graphic>
          </wp:inline>
        </w:drawing>
      </w:r>
    </w:p>
    <w:p w14:paraId="72572910" w14:textId="77777777" w:rsidR="00583832" w:rsidRDefault="00583832" w:rsidP="00506DD7">
      <w:pPr>
        <w:rPr>
          <w:noProof/>
          <w:color w:val="FF0000"/>
          <w:szCs w:val="32"/>
        </w:rPr>
      </w:pPr>
      <w:r>
        <w:rPr>
          <w:noProof/>
          <w:color w:val="FF0000"/>
          <w:szCs w:val="32"/>
        </w:rPr>
        <w:drawing>
          <wp:inline distT="0" distB="0" distL="0" distR="0" wp14:anchorId="1084CF9E" wp14:editId="37DDA03C">
            <wp:extent cx="6692265" cy="2103755"/>
            <wp:effectExtent l="0" t="0" r="0" b="0"/>
            <wp:docPr id="1033432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92265" cy="2103755"/>
                    </a:xfrm>
                    <a:prstGeom prst="rect">
                      <a:avLst/>
                    </a:prstGeom>
                    <a:noFill/>
                    <a:ln>
                      <a:noFill/>
                    </a:ln>
                  </pic:spPr>
                </pic:pic>
              </a:graphicData>
            </a:graphic>
          </wp:inline>
        </w:drawing>
      </w:r>
    </w:p>
    <w:p w14:paraId="56EAA246" w14:textId="77777777" w:rsidR="00583832" w:rsidRDefault="00583832" w:rsidP="00506DD7">
      <w:pPr>
        <w:rPr>
          <w:noProof/>
          <w:color w:val="FF0000"/>
          <w:szCs w:val="32"/>
        </w:rPr>
      </w:pPr>
      <w:r>
        <w:rPr>
          <w:noProof/>
          <w:color w:val="FF0000"/>
          <w:szCs w:val="32"/>
        </w:rPr>
        <w:lastRenderedPageBreak/>
        <w:drawing>
          <wp:inline distT="0" distB="0" distL="0" distR="0" wp14:anchorId="2235C49F" wp14:editId="37BEB956">
            <wp:extent cx="6684010" cy="3374390"/>
            <wp:effectExtent l="0" t="0" r="2540" b="0"/>
            <wp:docPr id="12410192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9299" name="Picture 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4010" cy="3374390"/>
                    </a:xfrm>
                    <a:prstGeom prst="rect">
                      <a:avLst/>
                    </a:prstGeom>
                    <a:noFill/>
                    <a:ln>
                      <a:noFill/>
                    </a:ln>
                  </pic:spPr>
                </pic:pic>
              </a:graphicData>
            </a:graphic>
          </wp:inline>
        </w:drawing>
      </w:r>
    </w:p>
    <w:p w14:paraId="45957C66" w14:textId="77777777" w:rsidR="004F3FB6" w:rsidRDefault="004F3FB6" w:rsidP="00506DD7">
      <w:pPr>
        <w:rPr>
          <w:noProof/>
          <w:color w:val="FF0000"/>
          <w:szCs w:val="32"/>
        </w:rPr>
      </w:pPr>
    </w:p>
    <w:p w14:paraId="22A04CE9" w14:textId="06D443F6" w:rsidR="004F3FB6" w:rsidRDefault="004F3FB6" w:rsidP="00506DD7">
      <w:pPr>
        <w:rPr>
          <w:noProof/>
          <w:color w:val="FF0000"/>
          <w:szCs w:val="32"/>
        </w:rPr>
      </w:pPr>
      <w:r>
        <w:rPr>
          <w:noProof/>
          <w:color w:val="FF0000"/>
          <w:szCs w:val="32"/>
        </w:rPr>
        <w:drawing>
          <wp:inline distT="0" distB="0" distL="0" distR="0" wp14:anchorId="0A22BE90" wp14:editId="6154A1E9">
            <wp:extent cx="6562725" cy="2864485"/>
            <wp:effectExtent l="0" t="0" r="9525" b="0"/>
            <wp:docPr id="1035128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2725" cy="2864485"/>
                    </a:xfrm>
                    <a:prstGeom prst="rect">
                      <a:avLst/>
                    </a:prstGeom>
                    <a:noFill/>
                    <a:ln>
                      <a:noFill/>
                    </a:ln>
                  </pic:spPr>
                </pic:pic>
              </a:graphicData>
            </a:graphic>
          </wp:inline>
        </w:drawing>
      </w:r>
    </w:p>
    <w:p w14:paraId="0C54989A" w14:textId="77777777" w:rsidR="00583832" w:rsidRDefault="00583832" w:rsidP="00506DD7">
      <w:pPr>
        <w:rPr>
          <w:noProof/>
          <w:color w:val="FF0000"/>
          <w:szCs w:val="32"/>
        </w:rPr>
      </w:pPr>
      <w:r>
        <w:rPr>
          <w:noProof/>
          <w:color w:val="FF0000"/>
          <w:szCs w:val="32"/>
        </w:rPr>
        <w:lastRenderedPageBreak/>
        <w:drawing>
          <wp:inline distT="0" distB="0" distL="0" distR="0" wp14:anchorId="7A0706FB" wp14:editId="63ED19D0">
            <wp:extent cx="6684010" cy="2200910"/>
            <wp:effectExtent l="0" t="0" r="2540" b="8890"/>
            <wp:docPr id="11999626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4010" cy="2200910"/>
                    </a:xfrm>
                    <a:prstGeom prst="rect">
                      <a:avLst/>
                    </a:prstGeom>
                    <a:noFill/>
                    <a:ln>
                      <a:noFill/>
                    </a:ln>
                  </pic:spPr>
                </pic:pic>
              </a:graphicData>
            </a:graphic>
          </wp:inline>
        </w:drawing>
      </w:r>
    </w:p>
    <w:p w14:paraId="6BE4EA5A" w14:textId="77777777" w:rsidR="00B467BC" w:rsidRDefault="00B467BC" w:rsidP="00506DD7">
      <w:pPr>
        <w:rPr>
          <w:noProof/>
          <w:color w:val="FF0000"/>
          <w:szCs w:val="32"/>
        </w:rPr>
      </w:pPr>
    </w:p>
    <w:p w14:paraId="2CD1509D" w14:textId="64CF7A7D" w:rsidR="00B467BC" w:rsidRDefault="00B467BC" w:rsidP="00506DD7">
      <w:pPr>
        <w:rPr>
          <w:noProof/>
          <w:color w:val="FF0000"/>
          <w:szCs w:val="32"/>
        </w:rPr>
      </w:pPr>
      <w:r>
        <w:rPr>
          <w:noProof/>
          <w:color w:val="FF0000"/>
          <w:szCs w:val="32"/>
        </w:rPr>
        <w:drawing>
          <wp:inline distT="0" distB="0" distL="0" distR="0" wp14:anchorId="713F927B" wp14:editId="004B5383">
            <wp:extent cx="6692265" cy="3519805"/>
            <wp:effectExtent l="0" t="0" r="0" b="4445"/>
            <wp:docPr id="257766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2265" cy="3519805"/>
                    </a:xfrm>
                    <a:prstGeom prst="rect">
                      <a:avLst/>
                    </a:prstGeom>
                    <a:noFill/>
                    <a:ln>
                      <a:noFill/>
                    </a:ln>
                  </pic:spPr>
                </pic:pic>
              </a:graphicData>
            </a:graphic>
          </wp:inline>
        </w:drawing>
      </w:r>
    </w:p>
    <w:p w14:paraId="6C99ACEF" w14:textId="6264F414" w:rsidR="00F3546F" w:rsidRDefault="00F3546F" w:rsidP="00506DD7">
      <w:pPr>
        <w:rPr>
          <w:noProof/>
          <w:szCs w:val="32"/>
        </w:rPr>
      </w:pPr>
      <w:r w:rsidRPr="00F3546F">
        <w:rPr>
          <w:noProof/>
          <w:szCs w:val="32"/>
        </w:rPr>
        <w:t>What is Amazon S3?</w:t>
      </w:r>
    </w:p>
    <w:p w14:paraId="4312C9BA" w14:textId="7A38C698" w:rsidR="00F3546F" w:rsidRDefault="00F3546F" w:rsidP="00506DD7">
      <w:pPr>
        <w:rPr>
          <w:noProof/>
          <w:szCs w:val="32"/>
        </w:rPr>
      </w:pPr>
      <w:r w:rsidRPr="00F3546F">
        <w:rPr>
          <w:noProof/>
          <w:szCs w:val="32"/>
        </w:rPr>
        <w:t xml:space="preserve">Amazon Simple Storage Service (Amazon S3) is an object storage service that offers industry-leading scalability, data availability, security, and performance. Customers of all sizes and industries can use Amazon S3 to </w:t>
      </w:r>
      <w:r w:rsidRPr="00F3546F">
        <w:rPr>
          <w:noProof/>
          <w:szCs w:val="32"/>
        </w:rPr>
        <w:lastRenderedPageBreak/>
        <w:t>store and protect any amount of data for a range of use cases, such as data lakes, websites, mobile applications, backup and restore, archive, enterprise applications, IoT devices, and big data analytics. Amazon S3 provides management features so that you can optimize, organize, and configure access to your data to meet your specific business, organizational, and compliance requirements.</w:t>
      </w:r>
      <w:r>
        <w:rPr>
          <w:noProof/>
          <w:szCs w:val="32"/>
        </w:rPr>
        <w:t xml:space="preserve"> According to </w:t>
      </w:r>
      <w:hyperlink r:id="rId21" w:history="1">
        <w:r w:rsidRPr="003116BE">
          <w:rPr>
            <w:rStyle w:val="Hyperlink"/>
            <w:noProof/>
            <w:szCs w:val="32"/>
          </w:rPr>
          <w:t>https://docs.aws.amazon.com/AmazonS3/latest/userguide/Welcome.html</w:t>
        </w:r>
      </w:hyperlink>
      <w:r>
        <w:rPr>
          <w:noProof/>
          <w:szCs w:val="32"/>
        </w:rPr>
        <w:t xml:space="preserve"> </w:t>
      </w:r>
    </w:p>
    <w:p w14:paraId="45D0B5C3" w14:textId="5E8C2FCE" w:rsidR="00B467BC" w:rsidRDefault="00B467BC" w:rsidP="00506DD7">
      <w:pPr>
        <w:rPr>
          <w:noProof/>
          <w:szCs w:val="32"/>
        </w:rPr>
      </w:pPr>
      <w:r w:rsidRPr="007D6E7D">
        <w:rPr>
          <w:noProof/>
          <w:szCs w:val="32"/>
        </w:rPr>
        <w:t>From this we can identif</w:t>
      </w:r>
      <w:r w:rsidR="007D6E7D">
        <w:rPr>
          <w:noProof/>
          <w:szCs w:val="32"/>
        </w:rPr>
        <w:t>y the following sub domain is using AmazonS3 as server lets check what are the specific vulnerabilities related toAmazonS3</w:t>
      </w:r>
    </w:p>
    <w:p w14:paraId="4F99E691" w14:textId="77777777" w:rsidR="00F3546F" w:rsidRDefault="00F3546F" w:rsidP="00506DD7">
      <w:pPr>
        <w:rPr>
          <w:noProof/>
          <w:szCs w:val="32"/>
        </w:rPr>
      </w:pPr>
    </w:p>
    <w:p w14:paraId="4F7488D5" w14:textId="5C6688B8" w:rsidR="00F3546F" w:rsidRPr="007D6E7D" w:rsidRDefault="00F3546F" w:rsidP="00506DD7">
      <w:pPr>
        <w:rPr>
          <w:noProof/>
          <w:szCs w:val="32"/>
        </w:rPr>
      </w:pPr>
      <w:r>
        <w:rPr>
          <w:noProof/>
          <w:szCs w:val="32"/>
        </w:rPr>
        <w:t xml:space="preserve">According to the </w:t>
      </w:r>
      <w:hyperlink r:id="rId22" w:history="1">
        <w:r w:rsidRPr="003116BE">
          <w:rPr>
            <w:rStyle w:val="Hyperlink"/>
            <w:noProof/>
            <w:szCs w:val="32"/>
          </w:rPr>
          <w:t>https://cloudsecurityalliance.org/blog/2020/06/18/3-big-amazon-s3-vulnerabilities-you-may-be-missing</w:t>
        </w:r>
      </w:hyperlink>
      <w:r>
        <w:rPr>
          <w:noProof/>
          <w:szCs w:val="32"/>
        </w:rPr>
        <w:t xml:space="preserve"> there are 3 main vulnerabilties </w:t>
      </w:r>
    </w:p>
    <w:p w14:paraId="21F77008" w14:textId="065C76ED" w:rsidR="007D6E7D" w:rsidRPr="00F3546F" w:rsidRDefault="007D6E7D" w:rsidP="00506DD7">
      <w:pPr>
        <w:rPr>
          <w:noProof/>
          <w:color w:val="0D0D0D" w:themeColor="text1" w:themeTint="F2"/>
          <w:szCs w:val="32"/>
        </w:rPr>
      </w:pPr>
      <w:r w:rsidRPr="00F3546F">
        <w:rPr>
          <w:noProof/>
          <w:color w:val="0D0D0D" w:themeColor="text1" w:themeTint="F2"/>
          <w:szCs w:val="32"/>
        </w:rPr>
        <w:t>1: List permissions on Compute Resources</w:t>
      </w:r>
    </w:p>
    <w:p w14:paraId="691D7571" w14:textId="2BEFDDF6" w:rsidR="007D6E7D" w:rsidRPr="00F3546F" w:rsidRDefault="007D6E7D" w:rsidP="00506DD7">
      <w:pPr>
        <w:rPr>
          <w:noProof/>
          <w:color w:val="0D0D0D" w:themeColor="text1" w:themeTint="F2"/>
          <w:szCs w:val="32"/>
        </w:rPr>
      </w:pPr>
      <w:r w:rsidRPr="00F3546F">
        <w:rPr>
          <w:noProof/>
          <w:color w:val="0D0D0D" w:themeColor="text1" w:themeTint="F2"/>
          <w:szCs w:val="32"/>
        </w:rPr>
        <w:t>2: An over-reliance on IAM to prevent data theft</w:t>
      </w:r>
    </w:p>
    <w:p w14:paraId="59C478D5" w14:textId="004DF35A" w:rsidR="007D6E7D" w:rsidRPr="00F3546F" w:rsidRDefault="007D6E7D" w:rsidP="00506DD7">
      <w:pPr>
        <w:rPr>
          <w:noProof/>
          <w:color w:val="0D0D0D" w:themeColor="text1" w:themeTint="F2"/>
          <w:szCs w:val="32"/>
        </w:rPr>
      </w:pPr>
      <w:r w:rsidRPr="00F3546F">
        <w:rPr>
          <w:noProof/>
          <w:color w:val="0D0D0D" w:themeColor="text1" w:themeTint="F2"/>
          <w:szCs w:val="32"/>
        </w:rPr>
        <w:t>3: Non-public S3 buckets that contain public objects</w:t>
      </w:r>
    </w:p>
    <w:p w14:paraId="430AB6AF" w14:textId="787E57B3" w:rsidR="00583832" w:rsidRDefault="00583832" w:rsidP="00506DD7">
      <w:pPr>
        <w:rPr>
          <w:noProof/>
          <w:color w:val="FF0000"/>
          <w:szCs w:val="32"/>
        </w:rPr>
      </w:pPr>
      <w:r>
        <w:rPr>
          <w:noProof/>
          <w:color w:val="FF0000"/>
          <w:szCs w:val="32"/>
        </w:rPr>
        <w:lastRenderedPageBreak/>
        <w:drawing>
          <wp:inline distT="0" distB="0" distL="0" distR="0" wp14:anchorId="3BAD6FC6" wp14:editId="5CCDB9F9">
            <wp:extent cx="6684010" cy="3819525"/>
            <wp:effectExtent l="0" t="0" r="2540" b="9525"/>
            <wp:docPr id="506530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4010" cy="3819525"/>
                    </a:xfrm>
                    <a:prstGeom prst="rect">
                      <a:avLst/>
                    </a:prstGeom>
                    <a:noFill/>
                    <a:ln>
                      <a:noFill/>
                    </a:ln>
                  </pic:spPr>
                </pic:pic>
              </a:graphicData>
            </a:graphic>
          </wp:inline>
        </w:drawing>
      </w:r>
    </w:p>
    <w:p w14:paraId="528015F0" w14:textId="07585247" w:rsidR="00583832" w:rsidRDefault="00F3546F" w:rsidP="00583832">
      <w:pPr>
        <w:rPr>
          <w:noProof/>
          <w:color w:val="FF0000"/>
          <w:szCs w:val="32"/>
        </w:rPr>
      </w:pPr>
      <w:r>
        <w:rPr>
          <w:noProof/>
          <w:color w:val="FF0000"/>
          <w:szCs w:val="32"/>
        </w:rPr>
        <w:drawing>
          <wp:inline distT="0" distB="0" distL="0" distR="0" wp14:anchorId="07B05C5A" wp14:editId="420650D8">
            <wp:extent cx="6675755" cy="1990725"/>
            <wp:effectExtent l="0" t="0" r="0" b="9525"/>
            <wp:docPr id="18034248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5755" cy="1990725"/>
                    </a:xfrm>
                    <a:prstGeom prst="rect">
                      <a:avLst/>
                    </a:prstGeom>
                    <a:noFill/>
                    <a:ln>
                      <a:noFill/>
                    </a:ln>
                  </pic:spPr>
                </pic:pic>
              </a:graphicData>
            </a:graphic>
          </wp:inline>
        </w:drawing>
      </w:r>
    </w:p>
    <w:p w14:paraId="10081986" w14:textId="65261206" w:rsidR="00F3546F" w:rsidRPr="00F3546F" w:rsidRDefault="00F3546F" w:rsidP="00F3546F">
      <w:pPr>
        <w:rPr>
          <w:szCs w:val="32"/>
        </w:rPr>
      </w:pPr>
      <w:r w:rsidRPr="00F3546F">
        <w:rPr>
          <w:szCs w:val="32"/>
        </w:rPr>
        <w:t>To remediate the vulnerability of timestamp disclosure in Unix, the following steps can be taken:</w:t>
      </w:r>
    </w:p>
    <w:p w14:paraId="0A4E46C9" w14:textId="6149BEB5" w:rsidR="00F3546F" w:rsidRPr="00F3546F" w:rsidRDefault="00F3546F" w:rsidP="00F3546F">
      <w:pPr>
        <w:rPr>
          <w:szCs w:val="32"/>
        </w:rPr>
      </w:pPr>
      <w:r w:rsidRPr="00F3546F">
        <w:rPr>
          <w:szCs w:val="32"/>
        </w:rPr>
        <w:t xml:space="preserve">Disable timestamp disclosure: Modify the Unix server configuration to prevent the disclosure of timestamps by the application or web server. This </w:t>
      </w:r>
      <w:r w:rsidRPr="00F3546F">
        <w:rPr>
          <w:szCs w:val="32"/>
        </w:rPr>
        <w:lastRenderedPageBreak/>
        <w:t>can typically be achieved by adjusting the server’s logging settings or by disabling the specific feature that is causing the disclosure.</w:t>
      </w:r>
    </w:p>
    <w:p w14:paraId="7186E817" w14:textId="2E21C9DC" w:rsidR="00F3546F" w:rsidRPr="00F3546F" w:rsidRDefault="00F3546F" w:rsidP="00F3546F">
      <w:pPr>
        <w:rPr>
          <w:szCs w:val="32"/>
        </w:rPr>
      </w:pPr>
      <w:r w:rsidRPr="00F3546F">
        <w:rPr>
          <w:szCs w:val="32"/>
        </w:rPr>
        <w:t>Example for Apache HTTP Server:</w:t>
      </w:r>
    </w:p>
    <w:p w14:paraId="5F829EAF" w14:textId="77777777" w:rsidR="00F3546F" w:rsidRPr="00F3546F" w:rsidRDefault="00F3546F" w:rsidP="00F3546F">
      <w:pPr>
        <w:rPr>
          <w:b/>
          <w:bCs/>
          <w:szCs w:val="32"/>
        </w:rPr>
      </w:pPr>
      <w:r w:rsidRPr="00F3546F">
        <w:rPr>
          <w:b/>
          <w:bCs/>
          <w:szCs w:val="32"/>
        </w:rPr>
        <w:t># Disable timestamp disclosure in Apache access logs</w:t>
      </w:r>
    </w:p>
    <w:p w14:paraId="310E81CE" w14:textId="77777777" w:rsidR="00F3546F" w:rsidRPr="00F3546F" w:rsidRDefault="00F3546F" w:rsidP="00F3546F">
      <w:pPr>
        <w:rPr>
          <w:b/>
          <w:bCs/>
          <w:szCs w:val="32"/>
        </w:rPr>
      </w:pPr>
      <w:proofErr w:type="spellStart"/>
      <w:r w:rsidRPr="00F3546F">
        <w:rPr>
          <w:b/>
          <w:bCs/>
          <w:szCs w:val="32"/>
        </w:rPr>
        <w:t>LogFormat</w:t>
      </w:r>
      <w:proofErr w:type="spellEnd"/>
      <w:r w:rsidRPr="00F3546F">
        <w:rPr>
          <w:b/>
          <w:bCs/>
          <w:szCs w:val="32"/>
        </w:rPr>
        <w:t xml:space="preserve"> "%h %l %u %t \"%r\" %&gt;s %b" common</w:t>
      </w:r>
    </w:p>
    <w:p w14:paraId="14969AB3" w14:textId="77777777" w:rsidR="00F3546F" w:rsidRPr="00F3546F" w:rsidRDefault="00F3546F" w:rsidP="00F3546F">
      <w:pPr>
        <w:rPr>
          <w:b/>
          <w:bCs/>
          <w:szCs w:val="32"/>
        </w:rPr>
      </w:pPr>
      <w:proofErr w:type="spellStart"/>
      <w:r w:rsidRPr="00F3546F">
        <w:rPr>
          <w:b/>
          <w:bCs/>
          <w:szCs w:val="32"/>
        </w:rPr>
        <w:t>CustomLog</w:t>
      </w:r>
      <w:proofErr w:type="spellEnd"/>
      <w:r w:rsidRPr="00F3546F">
        <w:rPr>
          <w:b/>
          <w:bCs/>
          <w:szCs w:val="32"/>
        </w:rPr>
        <w:t xml:space="preserve"> /var/log/apache2/access.log common</w:t>
      </w:r>
    </w:p>
    <w:p w14:paraId="16118162" w14:textId="008E5C15" w:rsidR="00F3546F" w:rsidRPr="00F3546F" w:rsidRDefault="00F3546F" w:rsidP="00F3546F">
      <w:pPr>
        <w:rPr>
          <w:szCs w:val="32"/>
        </w:rPr>
      </w:pPr>
      <w:r w:rsidRPr="00F3546F">
        <w:rPr>
          <w:szCs w:val="32"/>
        </w:rPr>
        <w:t>Regularly update and patch the server: Keep the Unix server up to date with the latest security patches and updates. This helps to address any known vulnerabilities, including those related to timestamp disclosure.</w:t>
      </w:r>
    </w:p>
    <w:p w14:paraId="3E1A6E9C" w14:textId="389D4D91" w:rsidR="00583832" w:rsidRDefault="00F3546F" w:rsidP="00F3546F">
      <w:pPr>
        <w:rPr>
          <w:szCs w:val="32"/>
        </w:rPr>
      </w:pPr>
      <w:r w:rsidRPr="00F3546F">
        <w:rPr>
          <w:szCs w:val="32"/>
        </w:rPr>
        <w:t>Implement access controls: Ensure that appropriate access controls are in place to restrict access to sensitive information, including timestamps. This can involve configuring file permissions, user privileges, and network security measures.</w:t>
      </w:r>
    </w:p>
    <w:p w14:paraId="75370B73" w14:textId="6D260BFA" w:rsidR="00F3546F" w:rsidRDefault="00000000" w:rsidP="00F3546F">
      <w:pPr>
        <w:rPr>
          <w:szCs w:val="32"/>
        </w:rPr>
      </w:pPr>
      <w:hyperlink r:id="rId25" w:anchor=":~:text=The%20vulnerability%20of%20timestamp%20disclosure%20in%20Unix%20occurs%20when%20an,server%20logs%20or%20error%20messages" w:history="1">
        <w:r w:rsidR="00F3546F" w:rsidRPr="003116BE">
          <w:rPr>
            <w:rStyle w:val="Hyperlink"/>
            <w:szCs w:val="32"/>
          </w:rPr>
          <w:t>https://docs.stackhawk.com/vulnerabilities/10096/#:~:text=The%20vulnerability%20of%20timestamp%20disclosure%20in%20Unix%20occurs%20when%20an,server%20logs%20or%20error%20messages</w:t>
        </w:r>
      </w:hyperlink>
      <w:r w:rsidR="00F3546F" w:rsidRPr="00F3546F">
        <w:rPr>
          <w:szCs w:val="32"/>
        </w:rPr>
        <w:t>.</w:t>
      </w:r>
      <w:r w:rsidR="00F3546F">
        <w:rPr>
          <w:szCs w:val="32"/>
        </w:rPr>
        <w:t xml:space="preserve"> </w:t>
      </w:r>
    </w:p>
    <w:p w14:paraId="71C070B6" w14:textId="716F9627" w:rsidR="00583832" w:rsidRDefault="00583832" w:rsidP="00583832">
      <w:pPr>
        <w:rPr>
          <w:noProof/>
          <w:szCs w:val="32"/>
        </w:rPr>
      </w:pPr>
      <w:r>
        <w:rPr>
          <w:noProof/>
          <w:szCs w:val="32"/>
        </w:rPr>
        <w:drawing>
          <wp:inline distT="0" distB="0" distL="0" distR="0" wp14:anchorId="10671ECD" wp14:editId="7141441E">
            <wp:extent cx="6692265" cy="2096135"/>
            <wp:effectExtent l="0" t="0" r="0" b="0"/>
            <wp:docPr id="403092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92265" cy="2096135"/>
                    </a:xfrm>
                    <a:prstGeom prst="rect">
                      <a:avLst/>
                    </a:prstGeom>
                    <a:noFill/>
                    <a:ln>
                      <a:noFill/>
                    </a:ln>
                  </pic:spPr>
                </pic:pic>
              </a:graphicData>
            </a:graphic>
          </wp:inline>
        </w:drawing>
      </w:r>
    </w:p>
    <w:p w14:paraId="3420B077" w14:textId="77777777" w:rsidR="00583832" w:rsidRPr="00583832" w:rsidRDefault="00583832" w:rsidP="00583832">
      <w:pPr>
        <w:rPr>
          <w:szCs w:val="32"/>
        </w:rPr>
      </w:pPr>
    </w:p>
    <w:p w14:paraId="07F850C6" w14:textId="52435EB9" w:rsidR="00583832" w:rsidRDefault="00583832" w:rsidP="00583832">
      <w:pPr>
        <w:tabs>
          <w:tab w:val="left" w:pos="1465"/>
        </w:tabs>
        <w:rPr>
          <w:szCs w:val="32"/>
        </w:rPr>
      </w:pPr>
    </w:p>
    <w:p w14:paraId="0ADAE0DA" w14:textId="5214FBCF" w:rsidR="00583832" w:rsidRPr="00583832" w:rsidRDefault="00583832" w:rsidP="00583832">
      <w:pPr>
        <w:tabs>
          <w:tab w:val="left" w:pos="1465"/>
        </w:tabs>
        <w:rPr>
          <w:szCs w:val="32"/>
        </w:rPr>
      </w:pPr>
      <w:r w:rsidRPr="00583832">
        <w:rPr>
          <w:szCs w:val="32"/>
        </w:rPr>
        <w:t xml:space="preserve">This Sub Domain uses </w:t>
      </w:r>
      <w:proofErr w:type="gramStart"/>
      <w:r w:rsidR="00920D00" w:rsidRPr="00583832">
        <w:rPr>
          <w:szCs w:val="32"/>
        </w:rPr>
        <w:t>f</w:t>
      </w:r>
      <w:r w:rsidR="00920D00">
        <w:rPr>
          <w:szCs w:val="32"/>
        </w:rPr>
        <w:t>o</w:t>
      </w:r>
      <w:r w:rsidR="00920D00" w:rsidRPr="00583832">
        <w:rPr>
          <w:szCs w:val="32"/>
        </w:rPr>
        <w:t>l</w:t>
      </w:r>
      <w:r w:rsidR="00920D00">
        <w:rPr>
          <w:szCs w:val="32"/>
        </w:rPr>
        <w:t>l</w:t>
      </w:r>
      <w:r w:rsidR="00920D00" w:rsidRPr="00583832">
        <w:rPr>
          <w:szCs w:val="32"/>
        </w:rPr>
        <w:t>owing</w:t>
      </w:r>
      <w:proofErr w:type="gramEnd"/>
      <w:r w:rsidRPr="00583832">
        <w:rPr>
          <w:szCs w:val="32"/>
        </w:rPr>
        <w:t xml:space="preserve"> technologies. This is identified through </w:t>
      </w:r>
      <w:proofErr w:type="spellStart"/>
      <w:r w:rsidRPr="00583832">
        <w:rPr>
          <w:szCs w:val="32"/>
        </w:rPr>
        <w:t>Wappalyzer</w:t>
      </w:r>
      <w:proofErr w:type="spellEnd"/>
      <w:r>
        <w:rPr>
          <w:szCs w:val="32"/>
        </w:rPr>
        <w:t>.</w:t>
      </w:r>
    </w:p>
    <w:p w14:paraId="65B59BCF" w14:textId="22ADD797" w:rsidR="00583832" w:rsidRDefault="00583832" w:rsidP="00583832">
      <w:pPr>
        <w:rPr>
          <w:szCs w:val="32"/>
        </w:rPr>
      </w:pPr>
      <w:r>
        <w:rPr>
          <w:noProof/>
          <w:szCs w:val="32"/>
        </w:rPr>
        <w:drawing>
          <wp:inline distT="0" distB="0" distL="0" distR="0" wp14:anchorId="51833849" wp14:editId="5BF40EB2">
            <wp:extent cx="5162550" cy="6036945"/>
            <wp:effectExtent l="0" t="0" r="0" b="1905"/>
            <wp:docPr id="750170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6036945"/>
                    </a:xfrm>
                    <a:prstGeom prst="rect">
                      <a:avLst/>
                    </a:prstGeom>
                    <a:noFill/>
                    <a:ln>
                      <a:noFill/>
                    </a:ln>
                  </pic:spPr>
                </pic:pic>
              </a:graphicData>
            </a:graphic>
          </wp:inline>
        </w:drawing>
      </w:r>
    </w:p>
    <w:p w14:paraId="092045A2" w14:textId="77777777" w:rsidR="0075366B" w:rsidRDefault="0075366B" w:rsidP="0075366B">
      <w:pPr>
        <w:rPr>
          <w:szCs w:val="32"/>
        </w:rPr>
      </w:pPr>
    </w:p>
    <w:p w14:paraId="5E2C8056" w14:textId="1A6E00C5" w:rsidR="00583832" w:rsidRDefault="006700C2" w:rsidP="0075366B">
      <w:pPr>
        <w:rPr>
          <w:szCs w:val="32"/>
        </w:rPr>
      </w:pPr>
      <w:proofErr w:type="gramStart"/>
      <w:r>
        <w:rPr>
          <w:szCs w:val="32"/>
        </w:rPr>
        <w:lastRenderedPageBreak/>
        <w:t>Let</w:t>
      </w:r>
      <w:proofErr w:type="gramEnd"/>
      <w:r>
        <w:rPr>
          <w:szCs w:val="32"/>
        </w:rPr>
        <w:t xml:space="preserve"> manually test the site </w:t>
      </w:r>
      <w:r w:rsidR="00B465AB">
        <w:rPr>
          <w:szCs w:val="32"/>
        </w:rPr>
        <w:t>manually.</w:t>
      </w:r>
    </w:p>
    <w:p w14:paraId="52073D49" w14:textId="6BD7D50B" w:rsidR="0075366B" w:rsidRDefault="00B465AB" w:rsidP="0075366B">
      <w:pPr>
        <w:rPr>
          <w:szCs w:val="32"/>
        </w:rPr>
      </w:pPr>
      <w:r>
        <w:rPr>
          <w:szCs w:val="32"/>
        </w:rPr>
        <w:t xml:space="preserve">First </w:t>
      </w:r>
      <w:proofErr w:type="gramStart"/>
      <w:r>
        <w:rPr>
          <w:szCs w:val="32"/>
        </w:rPr>
        <w:t>inject</w:t>
      </w:r>
      <w:proofErr w:type="gramEnd"/>
      <w:r>
        <w:rPr>
          <w:szCs w:val="32"/>
        </w:rPr>
        <w:t xml:space="preserve"> the basic </w:t>
      </w:r>
      <w:proofErr w:type="spellStart"/>
      <w:r>
        <w:rPr>
          <w:szCs w:val="32"/>
        </w:rPr>
        <w:t>sql</w:t>
      </w:r>
      <w:proofErr w:type="spellEnd"/>
      <w:r>
        <w:rPr>
          <w:szCs w:val="32"/>
        </w:rPr>
        <w:t xml:space="preserve"> attacks to it was unsuccessful.</w:t>
      </w:r>
    </w:p>
    <w:p w14:paraId="3A28E3E7" w14:textId="4CE3963B" w:rsidR="00B465AB" w:rsidRDefault="0075366B" w:rsidP="00583832">
      <w:pPr>
        <w:ind w:firstLine="720"/>
        <w:rPr>
          <w:szCs w:val="32"/>
        </w:rPr>
      </w:pPr>
      <w:r>
        <w:rPr>
          <w:noProof/>
          <w:szCs w:val="32"/>
        </w:rPr>
        <w:drawing>
          <wp:anchor distT="0" distB="0" distL="114300" distR="114300" simplePos="0" relativeHeight="251658240" behindDoc="0" locked="0" layoutInCell="1" allowOverlap="1" wp14:anchorId="329407C7" wp14:editId="3B873406">
            <wp:simplePos x="0" y="0"/>
            <wp:positionH relativeFrom="column">
              <wp:posOffset>72390</wp:posOffset>
            </wp:positionH>
            <wp:positionV relativeFrom="paragraph">
              <wp:posOffset>27305</wp:posOffset>
            </wp:positionV>
            <wp:extent cx="5477510" cy="3107055"/>
            <wp:effectExtent l="0" t="0" r="8890" b="0"/>
            <wp:wrapSquare wrapText="bothSides"/>
            <wp:docPr id="107850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805" r="12336" b="19330"/>
                    <a:stretch/>
                  </pic:blipFill>
                  <pic:spPr bwMode="auto">
                    <a:xfrm>
                      <a:off x="0" y="0"/>
                      <a:ext cx="5477510" cy="3107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08B264" w14:textId="77777777" w:rsidR="0075366B" w:rsidRDefault="0075366B" w:rsidP="00583832">
      <w:pPr>
        <w:ind w:firstLine="720"/>
        <w:rPr>
          <w:szCs w:val="32"/>
        </w:rPr>
      </w:pPr>
    </w:p>
    <w:p w14:paraId="6F7462D9" w14:textId="77777777" w:rsidR="0075366B" w:rsidRDefault="0075366B" w:rsidP="00583832">
      <w:pPr>
        <w:ind w:firstLine="720"/>
        <w:rPr>
          <w:szCs w:val="32"/>
        </w:rPr>
      </w:pPr>
    </w:p>
    <w:p w14:paraId="4475E30A" w14:textId="77777777" w:rsidR="0075366B" w:rsidRDefault="0075366B" w:rsidP="00583832">
      <w:pPr>
        <w:ind w:firstLine="720"/>
        <w:rPr>
          <w:szCs w:val="32"/>
        </w:rPr>
      </w:pPr>
    </w:p>
    <w:p w14:paraId="37EAD588" w14:textId="77777777" w:rsidR="0075366B" w:rsidRDefault="0075366B" w:rsidP="00583832">
      <w:pPr>
        <w:ind w:firstLine="720"/>
        <w:rPr>
          <w:szCs w:val="32"/>
        </w:rPr>
      </w:pPr>
    </w:p>
    <w:p w14:paraId="182ADBF0" w14:textId="77777777" w:rsidR="0075366B" w:rsidRDefault="0075366B" w:rsidP="00583832">
      <w:pPr>
        <w:ind w:firstLine="720"/>
        <w:rPr>
          <w:szCs w:val="32"/>
        </w:rPr>
      </w:pPr>
    </w:p>
    <w:p w14:paraId="3A619E08" w14:textId="77777777" w:rsidR="0075366B" w:rsidRDefault="0075366B" w:rsidP="00583832">
      <w:pPr>
        <w:ind w:firstLine="720"/>
        <w:rPr>
          <w:szCs w:val="32"/>
        </w:rPr>
      </w:pPr>
    </w:p>
    <w:p w14:paraId="4BF881DB" w14:textId="77777777" w:rsidR="0075366B" w:rsidRDefault="0075366B" w:rsidP="00583832">
      <w:pPr>
        <w:ind w:firstLine="720"/>
        <w:rPr>
          <w:szCs w:val="32"/>
        </w:rPr>
      </w:pPr>
    </w:p>
    <w:p w14:paraId="0EC3ED59" w14:textId="77777777" w:rsidR="008E486A" w:rsidRDefault="008E486A" w:rsidP="00583832">
      <w:pPr>
        <w:ind w:firstLine="720"/>
        <w:rPr>
          <w:szCs w:val="32"/>
        </w:rPr>
      </w:pPr>
    </w:p>
    <w:p w14:paraId="009E5284" w14:textId="77777777" w:rsidR="008E486A" w:rsidRDefault="008E486A" w:rsidP="008E486A">
      <w:pPr>
        <w:rPr>
          <w:noProof/>
          <w:szCs w:val="32"/>
        </w:rPr>
      </w:pPr>
      <w:r>
        <w:rPr>
          <w:szCs w:val="32"/>
        </w:rPr>
        <w:t xml:space="preserve">Catching the request when verifying the user </w:t>
      </w:r>
    </w:p>
    <w:p w14:paraId="0F8C199C" w14:textId="01FDCC96" w:rsidR="008E486A" w:rsidRDefault="008E486A" w:rsidP="008E486A">
      <w:pPr>
        <w:rPr>
          <w:szCs w:val="32"/>
        </w:rPr>
      </w:pPr>
      <w:r>
        <w:rPr>
          <w:noProof/>
          <w:szCs w:val="32"/>
        </w:rPr>
        <w:drawing>
          <wp:inline distT="0" distB="0" distL="0" distR="0" wp14:anchorId="4A259A2E" wp14:editId="1AAD3603">
            <wp:extent cx="6682248" cy="1051644"/>
            <wp:effectExtent l="0" t="0" r="4445" b="0"/>
            <wp:docPr id="1341135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0473" b="21467"/>
                    <a:stretch/>
                  </pic:blipFill>
                  <pic:spPr bwMode="auto">
                    <a:xfrm>
                      <a:off x="0" y="0"/>
                      <a:ext cx="6684010" cy="1051921"/>
                    </a:xfrm>
                    <a:prstGeom prst="rect">
                      <a:avLst/>
                    </a:prstGeom>
                    <a:noFill/>
                    <a:ln>
                      <a:noFill/>
                    </a:ln>
                    <a:extLst>
                      <a:ext uri="{53640926-AAD7-44D8-BBD7-CCE9431645EC}">
                        <a14:shadowObscured xmlns:a14="http://schemas.microsoft.com/office/drawing/2010/main"/>
                      </a:ext>
                    </a:extLst>
                  </pic:spPr>
                </pic:pic>
              </a:graphicData>
            </a:graphic>
          </wp:inline>
        </w:drawing>
      </w:r>
    </w:p>
    <w:p w14:paraId="671BB0B9" w14:textId="15E46364" w:rsidR="008E486A" w:rsidRDefault="008E486A" w:rsidP="008E486A">
      <w:pPr>
        <w:rPr>
          <w:szCs w:val="32"/>
        </w:rPr>
      </w:pPr>
      <w:r>
        <w:rPr>
          <w:szCs w:val="32"/>
        </w:rPr>
        <w:t>It is not decoding.</w:t>
      </w:r>
    </w:p>
    <w:p w14:paraId="433C7D74" w14:textId="77777777" w:rsidR="008E486A" w:rsidRDefault="008E486A" w:rsidP="008E486A">
      <w:pPr>
        <w:rPr>
          <w:noProof/>
          <w:szCs w:val="32"/>
        </w:rPr>
      </w:pPr>
    </w:p>
    <w:p w14:paraId="151D2951" w14:textId="46D70DE2" w:rsidR="008E486A" w:rsidRDefault="008E486A" w:rsidP="008E486A">
      <w:pPr>
        <w:rPr>
          <w:szCs w:val="32"/>
        </w:rPr>
      </w:pPr>
      <w:r>
        <w:rPr>
          <w:noProof/>
          <w:szCs w:val="32"/>
        </w:rPr>
        <w:lastRenderedPageBreak/>
        <w:drawing>
          <wp:inline distT="0" distB="0" distL="0" distR="0" wp14:anchorId="3F2396D7" wp14:editId="2F540F2D">
            <wp:extent cx="6554549" cy="2856230"/>
            <wp:effectExtent l="0" t="0" r="0" b="1270"/>
            <wp:docPr id="1627387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26799" r="2742" b="2599"/>
                    <a:stretch/>
                  </pic:blipFill>
                  <pic:spPr bwMode="auto">
                    <a:xfrm>
                      <a:off x="0" y="0"/>
                      <a:ext cx="6555690" cy="2856727"/>
                    </a:xfrm>
                    <a:prstGeom prst="rect">
                      <a:avLst/>
                    </a:prstGeom>
                    <a:noFill/>
                    <a:ln>
                      <a:noFill/>
                    </a:ln>
                    <a:extLst>
                      <a:ext uri="{53640926-AAD7-44D8-BBD7-CCE9431645EC}">
                        <a14:shadowObscured xmlns:a14="http://schemas.microsoft.com/office/drawing/2010/main"/>
                      </a:ext>
                    </a:extLst>
                  </pic:spPr>
                </pic:pic>
              </a:graphicData>
            </a:graphic>
          </wp:inline>
        </w:drawing>
      </w:r>
    </w:p>
    <w:p w14:paraId="1FABB481" w14:textId="77777777" w:rsidR="0075366B" w:rsidRDefault="0075366B" w:rsidP="00583832">
      <w:pPr>
        <w:ind w:firstLine="720"/>
        <w:rPr>
          <w:szCs w:val="32"/>
        </w:rPr>
      </w:pPr>
    </w:p>
    <w:p w14:paraId="114EED2B" w14:textId="60438C66" w:rsidR="00B465AB" w:rsidRDefault="0075366B" w:rsidP="00583832">
      <w:pPr>
        <w:ind w:firstLine="720"/>
        <w:rPr>
          <w:szCs w:val="32"/>
        </w:rPr>
      </w:pPr>
      <w:r>
        <w:rPr>
          <w:noProof/>
          <w:szCs w:val="32"/>
        </w:rPr>
        <w:drawing>
          <wp:anchor distT="0" distB="0" distL="114300" distR="114300" simplePos="0" relativeHeight="251659264" behindDoc="0" locked="0" layoutInCell="1" allowOverlap="1" wp14:anchorId="2C8F63B7" wp14:editId="528DC2BB">
            <wp:simplePos x="0" y="0"/>
            <wp:positionH relativeFrom="column">
              <wp:posOffset>-194310</wp:posOffset>
            </wp:positionH>
            <wp:positionV relativeFrom="paragraph">
              <wp:posOffset>367030</wp:posOffset>
            </wp:positionV>
            <wp:extent cx="6141720" cy="2747645"/>
            <wp:effectExtent l="0" t="0" r="0" b="0"/>
            <wp:wrapSquare wrapText="bothSides"/>
            <wp:docPr id="1946506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1720" cy="27476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B465AB">
        <w:rPr>
          <w:szCs w:val="32"/>
        </w:rPr>
        <w:t>Lets</w:t>
      </w:r>
      <w:proofErr w:type="spellEnd"/>
      <w:proofErr w:type="gramEnd"/>
      <w:r w:rsidR="00B465AB">
        <w:rPr>
          <w:szCs w:val="32"/>
        </w:rPr>
        <w:t xml:space="preserve"> try </w:t>
      </w:r>
      <w:proofErr w:type="spellStart"/>
      <w:r w:rsidR="00B465AB">
        <w:rPr>
          <w:szCs w:val="32"/>
        </w:rPr>
        <w:t>DotDotpwn</w:t>
      </w:r>
      <w:proofErr w:type="spellEnd"/>
      <w:r w:rsidR="00B465AB">
        <w:rPr>
          <w:szCs w:val="32"/>
        </w:rPr>
        <w:t xml:space="preserve"> to check it is vulnerable </w:t>
      </w:r>
    </w:p>
    <w:p w14:paraId="5AD0026E" w14:textId="2A2172F3" w:rsidR="00B465AB" w:rsidRDefault="00B465AB" w:rsidP="00583832">
      <w:pPr>
        <w:ind w:firstLine="720"/>
        <w:rPr>
          <w:szCs w:val="32"/>
        </w:rPr>
      </w:pPr>
    </w:p>
    <w:p w14:paraId="255ACC5C" w14:textId="77777777" w:rsidR="006E543C" w:rsidRPr="006E543C" w:rsidRDefault="006E543C" w:rsidP="006E543C">
      <w:pPr>
        <w:rPr>
          <w:szCs w:val="32"/>
        </w:rPr>
      </w:pPr>
    </w:p>
    <w:p w14:paraId="01AFDB60" w14:textId="77777777" w:rsidR="006E543C" w:rsidRPr="006E543C" w:rsidRDefault="006E543C" w:rsidP="006E543C">
      <w:pPr>
        <w:rPr>
          <w:szCs w:val="32"/>
        </w:rPr>
      </w:pPr>
    </w:p>
    <w:p w14:paraId="074A701D" w14:textId="77777777" w:rsidR="006E543C" w:rsidRPr="006E543C" w:rsidRDefault="006E543C" w:rsidP="006E543C">
      <w:pPr>
        <w:rPr>
          <w:szCs w:val="32"/>
        </w:rPr>
      </w:pPr>
    </w:p>
    <w:p w14:paraId="35A73695" w14:textId="77777777" w:rsidR="006E543C" w:rsidRPr="006E543C" w:rsidRDefault="006E543C" w:rsidP="006E543C">
      <w:pPr>
        <w:rPr>
          <w:szCs w:val="32"/>
        </w:rPr>
      </w:pPr>
    </w:p>
    <w:p w14:paraId="0BC9268A" w14:textId="77777777" w:rsidR="006E543C" w:rsidRPr="006E543C" w:rsidRDefault="006E543C" w:rsidP="006E543C">
      <w:pPr>
        <w:rPr>
          <w:szCs w:val="32"/>
        </w:rPr>
      </w:pPr>
    </w:p>
    <w:p w14:paraId="054E54DE" w14:textId="77777777" w:rsidR="006E543C" w:rsidRDefault="006E543C" w:rsidP="006E543C">
      <w:pPr>
        <w:rPr>
          <w:szCs w:val="32"/>
        </w:rPr>
      </w:pPr>
    </w:p>
    <w:p w14:paraId="77667150" w14:textId="77777777" w:rsidR="006E543C" w:rsidRDefault="006E543C" w:rsidP="006E543C">
      <w:pPr>
        <w:rPr>
          <w:szCs w:val="32"/>
        </w:rPr>
      </w:pPr>
    </w:p>
    <w:p w14:paraId="568F3BBA" w14:textId="77777777" w:rsidR="006E543C" w:rsidRDefault="006E543C" w:rsidP="006E543C">
      <w:pPr>
        <w:rPr>
          <w:szCs w:val="32"/>
        </w:rPr>
      </w:pPr>
    </w:p>
    <w:p w14:paraId="7048E13D" w14:textId="77777777" w:rsidR="008E486A" w:rsidRDefault="008E486A" w:rsidP="006E543C">
      <w:pPr>
        <w:rPr>
          <w:noProof/>
          <w:szCs w:val="32"/>
        </w:rPr>
      </w:pPr>
    </w:p>
    <w:p w14:paraId="414A9452" w14:textId="60B3E444" w:rsidR="006E543C" w:rsidRDefault="006E543C" w:rsidP="006E543C">
      <w:pPr>
        <w:rPr>
          <w:szCs w:val="32"/>
        </w:rPr>
      </w:pPr>
      <w:r>
        <w:rPr>
          <w:noProof/>
          <w:szCs w:val="32"/>
        </w:rPr>
        <w:lastRenderedPageBreak/>
        <w:drawing>
          <wp:inline distT="0" distB="0" distL="0" distR="0" wp14:anchorId="03A943F5" wp14:editId="227DFE3C">
            <wp:extent cx="6684010" cy="3374249"/>
            <wp:effectExtent l="0" t="0" r="2540" b="0"/>
            <wp:docPr id="1606903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150"/>
                    <a:stretch/>
                  </pic:blipFill>
                  <pic:spPr bwMode="auto">
                    <a:xfrm>
                      <a:off x="0" y="0"/>
                      <a:ext cx="6684010" cy="3374249"/>
                    </a:xfrm>
                    <a:prstGeom prst="rect">
                      <a:avLst/>
                    </a:prstGeom>
                    <a:noFill/>
                    <a:ln>
                      <a:noFill/>
                    </a:ln>
                    <a:extLst>
                      <a:ext uri="{53640926-AAD7-44D8-BBD7-CCE9431645EC}">
                        <a14:shadowObscured xmlns:a14="http://schemas.microsoft.com/office/drawing/2010/main"/>
                      </a:ext>
                    </a:extLst>
                  </pic:spPr>
                </pic:pic>
              </a:graphicData>
            </a:graphic>
          </wp:inline>
        </w:drawing>
      </w:r>
      <w:r>
        <w:rPr>
          <w:noProof/>
          <w:szCs w:val="32"/>
        </w:rPr>
        <w:drawing>
          <wp:inline distT="0" distB="0" distL="0" distR="0" wp14:anchorId="32DB8EB0" wp14:editId="5AD51785">
            <wp:extent cx="6595110" cy="4046220"/>
            <wp:effectExtent l="0" t="0" r="0" b="0"/>
            <wp:docPr id="1171590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5110" cy="4046220"/>
                    </a:xfrm>
                    <a:prstGeom prst="rect">
                      <a:avLst/>
                    </a:prstGeom>
                    <a:noFill/>
                    <a:ln>
                      <a:noFill/>
                    </a:ln>
                  </pic:spPr>
                </pic:pic>
              </a:graphicData>
            </a:graphic>
          </wp:inline>
        </w:drawing>
      </w:r>
    </w:p>
    <w:p w14:paraId="0DF3CB3A" w14:textId="77777777" w:rsidR="008E486A" w:rsidRDefault="008E486A" w:rsidP="006E543C">
      <w:pPr>
        <w:rPr>
          <w:szCs w:val="32"/>
        </w:rPr>
      </w:pPr>
    </w:p>
    <w:p w14:paraId="09460E22" w14:textId="77777777" w:rsidR="008E486A" w:rsidRDefault="008E486A" w:rsidP="006E543C">
      <w:pPr>
        <w:rPr>
          <w:szCs w:val="32"/>
        </w:rPr>
      </w:pPr>
      <w:r>
        <w:rPr>
          <w:noProof/>
          <w:szCs w:val="32"/>
        </w:rPr>
        <w:drawing>
          <wp:inline distT="0" distB="0" distL="0" distR="0" wp14:anchorId="3B205859" wp14:editId="599B677F">
            <wp:extent cx="6684010" cy="3867785"/>
            <wp:effectExtent l="0" t="0" r="2540" b="0"/>
            <wp:docPr id="403834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4010" cy="3867785"/>
                    </a:xfrm>
                    <a:prstGeom prst="rect">
                      <a:avLst/>
                    </a:prstGeom>
                    <a:noFill/>
                    <a:ln>
                      <a:noFill/>
                    </a:ln>
                  </pic:spPr>
                </pic:pic>
              </a:graphicData>
            </a:graphic>
          </wp:inline>
        </w:drawing>
      </w:r>
      <w:r>
        <w:rPr>
          <w:noProof/>
          <w:szCs w:val="32"/>
        </w:rPr>
        <w:drawing>
          <wp:inline distT="0" distB="0" distL="0" distR="0" wp14:anchorId="0E3A2999" wp14:editId="359E3941">
            <wp:extent cx="6684010" cy="1885315"/>
            <wp:effectExtent l="0" t="0" r="2540" b="635"/>
            <wp:docPr id="698528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4010" cy="1885315"/>
                    </a:xfrm>
                    <a:prstGeom prst="rect">
                      <a:avLst/>
                    </a:prstGeom>
                    <a:noFill/>
                    <a:ln>
                      <a:noFill/>
                    </a:ln>
                  </pic:spPr>
                </pic:pic>
              </a:graphicData>
            </a:graphic>
          </wp:inline>
        </w:drawing>
      </w:r>
    </w:p>
    <w:p w14:paraId="34182ADB" w14:textId="221B3828" w:rsidR="008E486A" w:rsidRDefault="008E486A" w:rsidP="006E543C">
      <w:pPr>
        <w:rPr>
          <w:noProof/>
          <w:szCs w:val="32"/>
        </w:rPr>
      </w:pPr>
      <w:r>
        <w:rPr>
          <w:noProof/>
          <w:szCs w:val="32"/>
        </w:rPr>
        <w:lastRenderedPageBreak/>
        <w:drawing>
          <wp:inline distT="0" distB="0" distL="0" distR="0" wp14:anchorId="4EFE1113" wp14:editId="4B2C738C">
            <wp:extent cx="6684010" cy="3309620"/>
            <wp:effectExtent l="0" t="0" r="2540" b="5080"/>
            <wp:docPr id="1084371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84010" cy="3309620"/>
                    </a:xfrm>
                    <a:prstGeom prst="rect">
                      <a:avLst/>
                    </a:prstGeom>
                    <a:noFill/>
                    <a:ln>
                      <a:noFill/>
                    </a:ln>
                  </pic:spPr>
                </pic:pic>
              </a:graphicData>
            </a:graphic>
          </wp:inline>
        </w:drawing>
      </w:r>
    </w:p>
    <w:p w14:paraId="05D4A26F" w14:textId="6812670B" w:rsidR="008E486A" w:rsidRPr="008E486A" w:rsidRDefault="008E486A" w:rsidP="008E486A">
      <w:pPr>
        <w:rPr>
          <w:szCs w:val="32"/>
        </w:rPr>
      </w:pPr>
      <w:r>
        <w:rPr>
          <w:szCs w:val="32"/>
        </w:rPr>
        <w:t>This sub domain is invulnerable to directory traversal.</w:t>
      </w:r>
    </w:p>
    <w:sectPr w:rsidR="008E486A" w:rsidRPr="008E486A" w:rsidSect="00597802">
      <w:headerReference w:type="default" r:id="rId37"/>
      <w:footerReference w:type="default" r:id="rId38"/>
      <w:pgSz w:w="12240" w:h="15840"/>
      <w:pgMar w:top="567" w:right="567" w:bottom="567"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749A1" w14:textId="77777777" w:rsidR="00597802" w:rsidRDefault="00597802" w:rsidP="00E97E6C">
      <w:pPr>
        <w:spacing w:after="0" w:line="240" w:lineRule="auto"/>
      </w:pPr>
      <w:r>
        <w:separator/>
      </w:r>
    </w:p>
  </w:endnote>
  <w:endnote w:type="continuationSeparator" w:id="0">
    <w:p w14:paraId="72D20790" w14:textId="77777777" w:rsidR="00597802" w:rsidRDefault="00597802" w:rsidP="00E97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F93" w14:textId="2DFE5120" w:rsidR="00E97E6C" w:rsidRPr="00E97E6C" w:rsidRDefault="00E97E6C" w:rsidP="00E97E6C">
    <w:pPr>
      <w:pStyle w:val="Footer"/>
      <w:tabs>
        <w:tab w:val="clear" w:pos="4680"/>
        <w:tab w:val="clear" w:pos="9360"/>
      </w:tabs>
      <w:ind w:left="8640" w:firstLine="720"/>
      <w:jc w:val="center"/>
      <w:rPr>
        <w:caps/>
        <w:noProof/>
        <w:color w:val="171717" w:themeColor="background2" w:themeShade="1A"/>
      </w:rPr>
    </w:pPr>
    <w:r w:rsidRPr="00E97E6C">
      <w:rPr>
        <w:caps/>
        <w:color w:val="171717" w:themeColor="background2" w:themeShade="1A"/>
      </w:rPr>
      <w:fldChar w:fldCharType="begin"/>
    </w:r>
    <w:r w:rsidRPr="00E97E6C">
      <w:rPr>
        <w:caps/>
        <w:color w:val="171717" w:themeColor="background2" w:themeShade="1A"/>
      </w:rPr>
      <w:instrText xml:space="preserve"> PAGE   \* MERGEFORMAT </w:instrText>
    </w:r>
    <w:r w:rsidRPr="00E97E6C">
      <w:rPr>
        <w:caps/>
        <w:color w:val="171717" w:themeColor="background2" w:themeShade="1A"/>
      </w:rPr>
      <w:fldChar w:fldCharType="separate"/>
    </w:r>
    <w:r w:rsidRPr="00E97E6C">
      <w:rPr>
        <w:caps/>
        <w:noProof/>
        <w:color w:val="171717" w:themeColor="background2" w:themeShade="1A"/>
      </w:rPr>
      <w:t>2</w:t>
    </w:r>
    <w:r w:rsidRPr="00E97E6C">
      <w:rPr>
        <w:caps/>
        <w:noProof/>
        <w:color w:val="171717" w:themeColor="background2" w:themeShade="1A"/>
      </w:rPr>
      <w:fldChar w:fldCharType="end"/>
    </w:r>
    <w:r w:rsidR="00A04025">
      <w:rPr>
        <w:caps/>
        <w:noProof/>
        <w:color w:val="171717" w:themeColor="background2" w:themeShade="1A"/>
      </w:rPr>
      <w:t xml:space="preserve"> </w:t>
    </w:r>
  </w:p>
  <w:p w14:paraId="3FC01473" w14:textId="73D9512C" w:rsidR="00E97E6C" w:rsidRPr="006538F1" w:rsidRDefault="00E97E6C">
    <w:pPr>
      <w:pStyle w:val="Footer"/>
      <w:rPr>
        <w:b/>
        <w:bCs/>
      </w:rPr>
    </w:pPr>
    <w:r w:rsidRPr="006538F1">
      <w:rPr>
        <w:b/>
        <w:bCs/>
        <w:noProof/>
        <w:lang w:bidi="si-LK"/>
      </w:rPr>
      <w:drawing>
        <wp:anchor distT="0" distB="0" distL="114300" distR="114300" simplePos="0" relativeHeight="251663360" behindDoc="1" locked="0" layoutInCell="1" allowOverlap="1" wp14:anchorId="2EEC70E4" wp14:editId="161F3F53">
          <wp:simplePos x="0" y="0"/>
          <wp:positionH relativeFrom="page">
            <wp:align>center</wp:align>
          </wp:positionH>
          <wp:positionV relativeFrom="paragraph">
            <wp:posOffset>393178</wp:posOffset>
          </wp:positionV>
          <wp:extent cx="8296275" cy="306070"/>
          <wp:effectExtent l="0" t="0" r="9525" b="0"/>
          <wp:wrapTight wrapText="bothSides">
            <wp:wrapPolygon edited="0">
              <wp:start x="21030" y="0"/>
              <wp:lineTo x="0" y="9411"/>
              <wp:lineTo x="0" y="20166"/>
              <wp:lineTo x="21575" y="20166"/>
              <wp:lineTo x="21575" y="0"/>
              <wp:lineTo x="21030" y="0"/>
            </wp:wrapPolygon>
          </wp:wrapTight>
          <wp:docPr id="3" name="Picture 3"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a:off x="0" y="0"/>
                    <a:ext cx="8296275" cy="30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025" w:rsidRPr="006538F1">
      <w:rPr>
        <w:b/>
        <w:bCs/>
      </w:rPr>
      <w:t>IT22345332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D36D5" w14:textId="77777777" w:rsidR="00597802" w:rsidRDefault="00597802" w:rsidP="00E97E6C">
      <w:pPr>
        <w:spacing w:after="0" w:line="240" w:lineRule="auto"/>
      </w:pPr>
      <w:r>
        <w:separator/>
      </w:r>
    </w:p>
  </w:footnote>
  <w:footnote w:type="continuationSeparator" w:id="0">
    <w:p w14:paraId="460142BE" w14:textId="77777777" w:rsidR="00597802" w:rsidRDefault="00597802" w:rsidP="00E97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C1EC6" w14:textId="4CB91CC6" w:rsidR="00E97E6C" w:rsidRDefault="00FB02B2" w:rsidP="00E97E6C">
    <w:pPr>
      <w:pStyle w:val="Header"/>
      <w:jc w:val="center"/>
      <w:rPr>
        <w:b/>
      </w:rPr>
    </w:pPr>
    <w:r>
      <w:rPr>
        <w:noProof/>
        <w:lang w:bidi="si-LK"/>
      </w:rPr>
      <w:drawing>
        <wp:anchor distT="0" distB="0" distL="114300" distR="114300" simplePos="0" relativeHeight="251661312" behindDoc="1" locked="0" layoutInCell="1" allowOverlap="1" wp14:anchorId="47EC8BD8" wp14:editId="059D8EE4">
          <wp:simplePos x="0" y="0"/>
          <wp:positionH relativeFrom="page">
            <wp:align>left</wp:align>
          </wp:positionH>
          <wp:positionV relativeFrom="paragraph">
            <wp:posOffset>-455930</wp:posOffset>
          </wp:positionV>
          <wp:extent cx="7772400" cy="266700"/>
          <wp:effectExtent l="0" t="0" r="0" b="0"/>
          <wp:wrapTight wrapText="bothSides">
            <wp:wrapPolygon edited="0">
              <wp:start x="21600" y="21600"/>
              <wp:lineTo x="21600" y="1543"/>
              <wp:lineTo x="20488" y="1543"/>
              <wp:lineTo x="53" y="10800"/>
              <wp:lineTo x="53" y="21600"/>
              <wp:lineTo x="21600" y="21600"/>
            </wp:wrapPolygon>
          </wp:wrapTight>
          <wp:docPr id="7" name="Picture 7"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rot="10800000">
                    <a:off x="0" y="0"/>
                    <a:ext cx="777240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E6C">
      <w:rPr>
        <w:noProof/>
        <w:lang w:bidi="si-LK"/>
      </w:rPr>
      <w:drawing>
        <wp:anchor distT="0" distB="0" distL="114300" distR="114300" simplePos="0" relativeHeight="251659264" behindDoc="1" locked="0" layoutInCell="1" allowOverlap="1" wp14:anchorId="6C9F8CB6" wp14:editId="684237F2">
          <wp:simplePos x="0" y="0"/>
          <wp:positionH relativeFrom="margin">
            <wp:posOffset>-339090</wp:posOffset>
          </wp:positionH>
          <wp:positionV relativeFrom="paragraph">
            <wp:posOffset>-104775</wp:posOffset>
          </wp:positionV>
          <wp:extent cx="1390650" cy="482600"/>
          <wp:effectExtent l="0" t="0" r="0" b="0"/>
          <wp:wrapSquare wrapText="bothSides"/>
          <wp:docPr id="4" name="Picture 4"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orange logo&#10;&#10;Description automatically generated"/>
                  <pic:cNvPicPr/>
                </pic:nvPicPr>
                <pic:blipFill rotWithShape="1">
                  <a:blip r:embed="rId2">
                    <a:extLst>
                      <a:ext uri="{28A0092B-C50C-407E-A947-70E740481C1C}">
                        <a14:useLocalDpi xmlns:a14="http://schemas.microsoft.com/office/drawing/2010/main" val="0"/>
                      </a:ext>
                    </a:extLst>
                  </a:blip>
                  <a:srcRect t="28846" b="22534"/>
                  <a:stretch/>
                </pic:blipFill>
                <pic:spPr bwMode="auto">
                  <a:xfrm>
                    <a:off x="0" y="0"/>
                    <a:ext cx="1390650" cy="482600"/>
                  </a:xfrm>
                  <a:prstGeom prst="rect">
                    <a:avLst/>
                  </a:prstGeom>
                  <a:ln>
                    <a:noFill/>
                  </a:ln>
                  <a:extLst>
                    <a:ext uri="{53640926-AAD7-44D8-BBD7-CCE9431645EC}">
                      <a14:shadowObscured xmlns:a14="http://schemas.microsoft.com/office/drawing/2010/main"/>
                    </a:ext>
                  </a:extLst>
                </pic:spPr>
              </pic:pic>
            </a:graphicData>
          </a:graphic>
        </wp:anchor>
      </w:drawing>
    </w:r>
    <w:r w:rsidR="00E97E6C">
      <w:rPr>
        <w:b/>
      </w:rPr>
      <w:t>BSc (Hons) in Information Technology – Year 2</w:t>
    </w:r>
  </w:p>
  <w:p w14:paraId="68891674" w14:textId="709BD982" w:rsidR="00E97E6C" w:rsidRDefault="00E97E6C">
    <w:pPr>
      <w:pStyle w:val="Header"/>
    </w:pPr>
  </w:p>
  <w:p w14:paraId="07DAAF4E" w14:textId="0E04476B" w:rsidR="00E97E6C" w:rsidRDefault="00E97E6C">
    <w:pPr>
      <w:pStyle w:val="Header"/>
      <w:rPr>
        <w:b/>
        <w:sz w:val="28"/>
      </w:rPr>
    </w:pPr>
    <w:r w:rsidRPr="00F82707">
      <w:rPr>
        <w:b/>
        <w:sz w:val="28"/>
      </w:rPr>
      <w:t>I</w:t>
    </w:r>
    <w:r>
      <w:rPr>
        <w:b/>
        <w:sz w:val="28"/>
      </w:rPr>
      <w:t>E20</w:t>
    </w:r>
    <w:r w:rsidR="00403B79">
      <w:rPr>
        <w:b/>
        <w:sz w:val="28"/>
      </w:rPr>
      <w:t>62</w:t>
    </w:r>
    <w:r>
      <w:rPr>
        <w:b/>
        <w:sz w:val="28"/>
      </w:rPr>
      <w:t xml:space="preserve"> – </w:t>
    </w:r>
    <w:r w:rsidR="00403B79">
      <w:rPr>
        <w:b/>
        <w:sz w:val="28"/>
      </w:rPr>
      <w:t>Web Security</w:t>
    </w:r>
    <w:r>
      <w:rPr>
        <w:b/>
        <w:sz w:val="28"/>
      </w:rPr>
      <w:tab/>
    </w:r>
    <w:r w:rsidR="00852834">
      <w:rPr>
        <w:b/>
        <w:sz w:val="28"/>
      </w:rPr>
      <w:t xml:space="preserve">      </w:t>
    </w:r>
    <w:r w:rsidR="00403B79">
      <w:rPr>
        <w:b/>
        <w:sz w:val="28"/>
      </w:rPr>
      <w:tab/>
      <w:t xml:space="preserve"> </w:t>
    </w:r>
    <w:r>
      <w:rPr>
        <w:b/>
        <w:sz w:val="28"/>
      </w:rPr>
      <w:t xml:space="preserve">Semester </w:t>
    </w:r>
    <w:r w:rsidR="00AA6F16">
      <w:rPr>
        <w:b/>
        <w:sz w:val="28"/>
      </w:rPr>
      <w:t>2</w:t>
    </w:r>
    <w:r>
      <w:rPr>
        <w:b/>
        <w:sz w:val="28"/>
      </w:rPr>
      <w:t>, 202</w:t>
    </w:r>
    <w:r w:rsidR="00AA6F16">
      <w:rPr>
        <w:b/>
        <w:sz w:val="28"/>
      </w:rPr>
      <w:t>4</w:t>
    </w:r>
  </w:p>
  <w:p w14:paraId="0D43549E" w14:textId="77777777" w:rsidR="00E97E6C" w:rsidRDefault="00E97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22202"/>
    <w:multiLevelType w:val="hybridMultilevel"/>
    <w:tmpl w:val="B7DA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A2298C"/>
    <w:multiLevelType w:val="multilevel"/>
    <w:tmpl w:val="247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83D1BDE"/>
    <w:multiLevelType w:val="multilevel"/>
    <w:tmpl w:val="7AE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DB761C6"/>
    <w:multiLevelType w:val="multilevel"/>
    <w:tmpl w:val="4CA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9475614">
    <w:abstractNumId w:val="0"/>
  </w:num>
  <w:num w:numId="2" w16cid:durableId="666633565">
    <w:abstractNumId w:val="3"/>
  </w:num>
  <w:num w:numId="3" w16cid:durableId="803277721">
    <w:abstractNumId w:val="1"/>
  </w:num>
  <w:num w:numId="4" w16cid:durableId="8487115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E6C"/>
    <w:rsid w:val="00006FAC"/>
    <w:rsid w:val="00053086"/>
    <w:rsid w:val="000533A0"/>
    <w:rsid w:val="00053C75"/>
    <w:rsid w:val="00102857"/>
    <w:rsid w:val="00121363"/>
    <w:rsid w:val="001358D0"/>
    <w:rsid w:val="0017552D"/>
    <w:rsid w:val="00177D37"/>
    <w:rsid w:val="001B14A4"/>
    <w:rsid w:val="001F27A1"/>
    <w:rsid w:val="00201182"/>
    <w:rsid w:val="00215C6D"/>
    <w:rsid w:val="00217DEF"/>
    <w:rsid w:val="00223FA9"/>
    <w:rsid w:val="00247F1A"/>
    <w:rsid w:val="00255E98"/>
    <w:rsid w:val="00264DDF"/>
    <w:rsid w:val="002743CB"/>
    <w:rsid w:val="002E5125"/>
    <w:rsid w:val="002E6B50"/>
    <w:rsid w:val="002F3143"/>
    <w:rsid w:val="0032225D"/>
    <w:rsid w:val="0033411F"/>
    <w:rsid w:val="003C4D4F"/>
    <w:rsid w:val="003D2CB5"/>
    <w:rsid w:val="003E388D"/>
    <w:rsid w:val="003E67DB"/>
    <w:rsid w:val="00403B79"/>
    <w:rsid w:val="004566D1"/>
    <w:rsid w:val="004B1FB3"/>
    <w:rsid w:val="004F3FB6"/>
    <w:rsid w:val="00506DD7"/>
    <w:rsid w:val="00583832"/>
    <w:rsid w:val="005951CE"/>
    <w:rsid w:val="005967AF"/>
    <w:rsid w:val="00597802"/>
    <w:rsid w:val="005A2D06"/>
    <w:rsid w:val="005B7EB4"/>
    <w:rsid w:val="006538F1"/>
    <w:rsid w:val="006700C2"/>
    <w:rsid w:val="0069507D"/>
    <w:rsid w:val="006A069E"/>
    <w:rsid w:val="006D4653"/>
    <w:rsid w:val="006D73FB"/>
    <w:rsid w:val="006E543C"/>
    <w:rsid w:val="007370DE"/>
    <w:rsid w:val="0075366B"/>
    <w:rsid w:val="007D6E7D"/>
    <w:rsid w:val="007E7F89"/>
    <w:rsid w:val="00802A8B"/>
    <w:rsid w:val="00816585"/>
    <w:rsid w:val="00832A35"/>
    <w:rsid w:val="008404B1"/>
    <w:rsid w:val="00852834"/>
    <w:rsid w:val="00852A7C"/>
    <w:rsid w:val="00853C7B"/>
    <w:rsid w:val="0087157C"/>
    <w:rsid w:val="008D6CDB"/>
    <w:rsid w:val="008E2C0D"/>
    <w:rsid w:val="008E486A"/>
    <w:rsid w:val="008E6488"/>
    <w:rsid w:val="00920D00"/>
    <w:rsid w:val="009545F6"/>
    <w:rsid w:val="00987EC3"/>
    <w:rsid w:val="009C695A"/>
    <w:rsid w:val="00A02F57"/>
    <w:rsid w:val="00A04025"/>
    <w:rsid w:val="00A141DC"/>
    <w:rsid w:val="00A16C3F"/>
    <w:rsid w:val="00AA6F16"/>
    <w:rsid w:val="00AE1095"/>
    <w:rsid w:val="00AF722A"/>
    <w:rsid w:val="00B21467"/>
    <w:rsid w:val="00B465AB"/>
    <w:rsid w:val="00B467BC"/>
    <w:rsid w:val="00BC54D2"/>
    <w:rsid w:val="00BE63AB"/>
    <w:rsid w:val="00C33106"/>
    <w:rsid w:val="00C67C46"/>
    <w:rsid w:val="00C7436A"/>
    <w:rsid w:val="00CC2DF0"/>
    <w:rsid w:val="00CE6F33"/>
    <w:rsid w:val="00D66FC8"/>
    <w:rsid w:val="00D771BA"/>
    <w:rsid w:val="00DE2E8C"/>
    <w:rsid w:val="00E15BD7"/>
    <w:rsid w:val="00E402EE"/>
    <w:rsid w:val="00E75C8D"/>
    <w:rsid w:val="00E97E6C"/>
    <w:rsid w:val="00EA273A"/>
    <w:rsid w:val="00EF19C7"/>
    <w:rsid w:val="00F109FD"/>
    <w:rsid w:val="00F239F6"/>
    <w:rsid w:val="00F3546F"/>
    <w:rsid w:val="00FB0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8D9D7"/>
  <w15:chartTrackingRefBased/>
  <w15:docId w15:val="{DC756B47-2047-4AC4-8375-58357E7DE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D0"/>
    <w:rPr>
      <w:rFonts w:ascii="Aptos" w:hAnsi="Aptos"/>
      <w:sz w:val="32"/>
    </w:rPr>
  </w:style>
  <w:style w:type="paragraph" w:styleId="Heading1">
    <w:name w:val="heading 1"/>
    <w:basedOn w:val="Normal"/>
    <w:next w:val="Normal"/>
    <w:link w:val="Heading1Char"/>
    <w:uiPriority w:val="9"/>
    <w:qFormat/>
    <w:rsid w:val="00F3546F"/>
    <w:pPr>
      <w:keepNext/>
      <w:keepLines/>
      <w:spacing w:before="240" w:after="0"/>
      <w:outlineLvl w:val="0"/>
    </w:pPr>
    <w:rPr>
      <w:rFonts w:asciiTheme="majorHAnsi" w:eastAsiaTheme="majorEastAsia" w:hAnsiTheme="majorHAnsi" w:cstheme="majorBidi"/>
      <w:color w:val="2F5496" w:themeColor="accent1" w:themeShade="BF"/>
      <w:szCs w:val="32"/>
    </w:rPr>
  </w:style>
  <w:style w:type="paragraph" w:styleId="Heading2">
    <w:name w:val="heading 2"/>
    <w:basedOn w:val="Normal"/>
    <w:next w:val="Normal"/>
    <w:link w:val="Heading2Char"/>
    <w:uiPriority w:val="9"/>
    <w:semiHidden/>
    <w:unhideWhenUsed/>
    <w:qFormat/>
    <w:rsid w:val="00C33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7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6C"/>
  </w:style>
  <w:style w:type="paragraph" w:styleId="Footer">
    <w:name w:val="footer"/>
    <w:basedOn w:val="Normal"/>
    <w:link w:val="FooterChar"/>
    <w:uiPriority w:val="99"/>
    <w:unhideWhenUsed/>
    <w:rsid w:val="00E97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6C"/>
  </w:style>
  <w:style w:type="paragraph" w:styleId="ListParagraph">
    <w:name w:val="List Paragraph"/>
    <w:basedOn w:val="Normal"/>
    <w:uiPriority w:val="34"/>
    <w:qFormat/>
    <w:rsid w:val="00053C75"/>
    <w:pPr>
      <w:ind w:left="720"/>
      <w:contextualSpacing/>
    </w:pPr>
  </w:style>
  <w:style w:type="character" w:styleId="Hyperlink">
    <w:name w:val="Hyperlink"/>
    <w:basedOn w:val="DefaultParagraphFont"/>
    <w:uiPriority w:val="99"/>
    <w:unhideWhenUsed/>
    <w:rsid w:val="003E67DB"/>
    <w:rPr>
      <w:color w:val="0563C1" w:themeColor="hyperlink"/>
      <w:u w:val="single"/>
    </w:rPr>
  </w:style>
  <w:style w:type="character" w:styleId="UnresolvedMention">
    <w:name w:val="Unresolved Mention"/>
    <w:basedOn w:val="DefaultParagraphFont"/>
    <w:uiPriority w:val="99"/>
    <w:semiHidden/>
    <w:unhideWhenUsed/>
    <w:rsid w:val="003E67DB"/>
    <w:rPr>
      <w:color w:val="605E5C"/>
      <w:shd w:val="clear" w:color="auto" w:fill="E1DFDD"/>
    </w:rPr>
  </w:style>
  <w:style w:type="character" w:customStyle="1" w:styleId="Heading2Char">
    <w:name w:val="Heading 2 Char"/>
    <w:basedOn w:val="DefaultParagraphFont"/>
    <w:link w:val="Heading2"/>
    <w:uiPriority w:val="9"/>
    <w:semiHidden/>
    <w:rsid w:val="00C3310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3546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37473">
      <w:bodyDiv w:val="1"/>
      <w:marLeft w:val="0"/>
      <w:marRight w:val="0"/>
      <w:marTop w:val="0"/>
      <w:marBottom w:val="0"/>
      <w:divBdr>
        <w:top w:val="none" w:sz="0" w:space="0" w:color="auto"/>
        <w:left w:val="none" w:sz="0" w:space="0" w:color="auto"/>
        <w:bottom w:val="none" w:sz="0" w:space="0" w:color="auto"/>
        <w:right w:val="none" w:sz="0" w:space="0" w:color="auto"/>
      </w:divBdr>
      <w:divsChild>
        <w:div w:id="1597207882">
          <w:marLeft w:val="0"/>
          <w:marRight w:val="0"/>
          <w:marTop w:val="0"/>
          <w:marBottom w:val="240"/>
          <w:divBdr>
            <w:top w:val="none" w:sz="0" w:space="0" w:color="auto"/>
            <w:left w:val="none" w:sz="0" w:space="0" w:color="auto"/>
            <w:bottom w:val="none" w:sz="0" w:space="0" w:color="auto"/>
            <w:right w:val="none" w:sz="0" w:space="0" w:color="auto"/>
          </w:divBdr>
        </w:div>
        <w:div w:id="943608029">
          <w:marLeft w:val="0"/>
          <w:marRight w:val="0"/>
          <w:marTop w:val="0"/>
          <w:marBottom w:val="240"/>
          <w:divBdr>
            <w:top w:val="none" w:sz="0" w:space="0" w:color="auto"/>
            <w:left w:val="none" w:sz="0" w:space="0" w:color="auto"/>
            <w:bottom w:val="none" w:sz="0" w:space="0" w:color="auto"/>
            <w:right w:val="none" w:sz="0" w:space="0" w:color="auto"/>
          </w:divBdr>
        </w:div>
        <w:div w:id="1064983824">
          <w:marLeft w:val="0"/>
          <w:marRight w:val="0"/>
          <w:marTop w:val="0"/>
          <w:marBottom w:val="240"/>
          <w:divBdr>
            <w:top w:val="none" w:sz="0" w:space="0" w:color="auto"/>
            <w:left w:val="none" w:sz="0" w:space="0" w:color="auto"/>
            <w:bottom w:val="none" w:sz="0" w:space="0" w:color="auto"/>
            <w:right w:val="none" w:sz="0" w:space="0" w:color="auto"/>
          </w:divBdr>
        </w:div>
        <w:div w:id="1322274754">
          <w:marLeft w:val="0"/>
          <w:marRight w:val="0"/>
          <w:marTop w:val="0"/>
          <w:marBottom w:val="240"/>
          <w:divBdr>
            <w:top w:val="none" w:sz="0" w:space="0" w:color="auto"/>
            <w:left w:val="none" w:sz="0" w:space="0" w:color="auto"/>
            <w:bottom w:val="none" w:sz="0" w:space="0" w:color="auto"/>
            <w:right w:val="none" w:sz="0" w:space="0" w:color="auto"/>
          </w:divBdr>
        </w:div>
        <w:div w:id="1845126750">
          <w:marLeft w:val="0"/>
          <w:marRight w:val="0"/>
          <w:marTop w:val="0"/>
          <w:marBottom w:val="240"/>
          <w:divBdr>
            <w:top w:val="none" w:sz="0" w:space="0" w:color="auto"/>
            <w:left w:val="none" w:sz="0" w:space="0" w:color="auto"/>
            <w:bottom w:val="none" w:sz="0" w:space="0" w:color="auto"/>
            <w:right w:val="none" w:sz="0" w:space="0" w:color="auto"/>
          </w:divBdr>
        </w:div>
        <w:div w:id="222568355">
          <w:marLeft w:val="0"/>
          <w:marRight w:val="0"/>
          <w:marTop w:val="0"/>
          <w:marBottom w:val="240"/>
          <w:divBdr>
            <w:top w:val="none" w:sz="0" w:space="0" w:color="auto"/>
            <w:left w:val="none" w:sz="0" w:space="0" w:color="auto"/>
            <w:bottom w:val="none" w:sz="0" w:space="0" w:color="auto"/>
            <w:right w:val="none" w:sz="0" w:space="0" w:color="auto"/>
          </w:divBdr>
        </w:div>
        <w:div w:id="872159689">
          <w:marLeft w:val="0"/>
          <w:marRight w:val="0"/>
          <w:marTop w:val="0"/>
          <w:marBottom w:val="240"/>
          <w:divBdr>
            <w:top w:val="none" w:sz="0" w:space="0" w:color="auto"/>
            <w:left w:val="none" w:sz="0" w:space="0" w:color="auto"/>
            <w:bottom w:val="none" w:sz="0" w:space="0" w:color="auto"/>
            <w:right w:val="none" w:sz="0" w:space="0" w:color="auto"/>
          </w:divBdr>
        </w:div>
      </w:divsChild>
    </w:div>
    <w:div w:id="393890326">
      <w:bodyDiv w:val="1"/>
      <w:marLeft w:val="0"/>
      <w:marRight w:val="0"/>
      <w:marTop w:val="0"/>
      <w:marBottom w:val="0"/>
      <w:divBdr>
        <w:top w:val="none" w:sz="0" w:space="0" w:color="auto"/>
        <w:left w:val="none" w:sz="0" w:space="0" w:color="auto"/>
        <w:bottom w:val="none" w:sz="0" w:space="0" w:color="auto"/>
        <w:right w:val="none" w:sz="0" w:space="0" w:color="auto"/>
      </w:divBdr>
    </w:div>
    <w:div w:id="727269616">
      <w:bodyDiv w:val="1"/>
      <w:marLeft w:val="0"/>
      <w:marRight w:val="0"/>
      <w:marTop w:val="0"/>
      <w:marBottom w:val="0"/>
      <w:divBdr>
        <w:top w:val="none" w:sz="0" w:space="0" w:color="auto"/>
        <w:left w:val="none" w:sz="0" w:space="0" w:color="auto"/>
        <w:bottom w:val="none" w:sz="0" w:space="0" w:color="auto"/>
        <w:right w:val="none" w:sz="0" w:space="0" w:color="auto"/>
      </w:divBdr>
    </w:div>
    <w:div w:id="787507529">
      <w:bodyDiv w:val="1"/>
      <w:marLeft w:val="0"/>
      <w:marRight w:val="0"/>
      <w:marTop w:val="0"/>
      <w:marBottom w:val="0"/>
      <w:divBdr>
        <w:top w:val="none" w:sz="0" w:space="0" w:color="auto"/>
        <w:left w:val="none" w:sz="0" w:space="0" w:color="auto"/>
        <w:bottom w:val="none" w:sz="0" w:space="0" w:color="auto"/>
        <w:right w:val="none" w:sz="0" w:space="0" w:color="auto"/>
      </w:divBdr>
    </w:div>
    <w:div w:id="993144050">
      <w:bodyDiv w:val="1"/>
      <w:marLeft w:val="0"/>
      <w:marRight w:val="0"/>
      <w:marTop w:val="0"/>
      <w:marBottom w:val="0"/>
      <w:divBdr>
        <w:top w:val="none" w:sz="0" w:space="0" w:color="auto"/>
        <w:left w:val="none" w:sz="0" w:space="0" w:color="auto"/>
        <w:bottom w:val="none" w:sz="0" w:space="0" w:color="auto"/>
        <w:right w:val="none" w:sz="0" w:space="0" w:color="auto"/>
      </w:divBdr>
    </w:div>
    <w:div w:id="1814369763">
      <w:bodyDiv w:val="1"/>
      <w:marLeft w:val="0"/>
      <w:marRight w:val="0"/>
      <w:marTop w:val="0"/>
      <w:marBottom w:val="0"/>
      <w:divBdr>
        <w:top w:val="none" w:sz="0" w:space="0" w:color="auto"/>
        <w:left w:val="none" w:sz="0" w:space="0" w:color="auto"/>
        <w:bottom w:val="none" w:sz="0" w:space="0" w:color="auto"/>
        <w:right w:val="none" w:sz="0" w:space="0" w:color="auto"/>
      </w:divBdr>
    </w:div>
    <w:div w:id="206533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hyperlink" Target="https://docs.aws.amazon.com/AmazonS3/latest/userguide/Welcome.html" TargetMode="Externa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stackhawk.com/vulnerabilities/10096/" TargetMode="External"/><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loudsecurityalliance.org/blog/2020/06/18/3-big-amazon-s3-vulnerabilities-you-may-be-miss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2E93F-9CDE-4534-A700-8BC2F1E05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18</Pages>
  <Words>930</Words>
  <Characters>5304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THAMARA G P D it22345332</dc:creator>
  <cp:keywords/>
  <dc:description/>
  <cp:lastModifiedBy>THAMARA G P D it22345332</cp:lastModifiedBy>
  <cp:revision>11</cp:revision>
  <cp:lastPrinted>2024-04-28T18:13:00Z</cp:lastPrinted>
  <dcterms:created xsi:type="dcterms:W3CDTF">2024-04-27T21:06:00Z</dcterms:created>
  <dcterms:modified xsi:type="dcterms:W3CDTF">2024-05-02T06:55:00Z</dcterms:modified>
</cp:coreProperties>
</file>